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032F3" w14:textId="77777777" w:rsidR="0015232D" w:rsidRPr="00FC1934" w:rsidRDefault="003200F6" w:rsidP="000763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0"/>
        </w:rPr>
      </w:pPr>
      <w:r w:rsidRPr="00FC1934">
        <w:rPr>
          <w:rFonts w:ascii="Times New Roman" w:eastAsia="Times New Roman" w:hAnsi="Times New Roman" w:cs="Times New Roman"/>
          <w:sz w:val="28"/>
          <w:szCs w:val="30"/>
        </w:rPr>
        <w:t>Управление по образованию Молодечненского райисполкома</w:t>
      </w:r>
    </w:p>
    <w:p w14:paraId="0DCF5C96" w14:textId="77777777" w:rsidR="0015232D" w:rsidRPr="00FC1934" w:rsidRDefault="003200F6" w:rsidP="000763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0"/>
        </w:rPr>
      </w:pPr>
      <w:r w:rsidRPr="00FC1934">
        <w:rPr>
          <w:rFonts w:ascii="Times New Roman" w:eastAsia="Times New Roman" w:hAnsi="Times New Roman" w:cs="Times New Roman"/>
          <w:sz w:val="28"/>
          <w:szCs w:val="30"/>
        </w:rPr>
        <w:t xml:space="preserve">Государственное учреждение образования </w:t>
      </w:r>
    </w:p>
    <w:p w14:paraId="671FA4D5" w14:textId="77777777" w:rsidR="0015232D" w:rsidRPr="00FC1934" w:rsidRDefault="003200F6" w:rsidP="000763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0"/>
        </w:rPr>
      </w:pPr>
      <w:r w:rsidRPr="00FC1934">
        <w:rPr>
          <w:rFonts w:ascii="Times New Roman" w:eastAsia="Times New Roman" w:hAnsi="Times New Roman" w:cs="Times New Roman"/>
          <w:sz w:val="28"/>
          <w:szCs w:val="30"/>
        </w:rPr>
        <w:t>«Раёвский учебно-педагогический комплекс детский сад – базовая школа»</w:t>
      </w:r>
    </w:p>
    <w:p w14:paraId="44035E03" w14:textId="77777777" w:rsidR="0015232D" w:rsidRDefault="0015232D" w:rsidP="000763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Style w:val="afb"/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8"/>
        <w:gridCol w:w="5103"/>
      </w:tblGrid>
      <w:tr w:rsidR="0015232D" w:rsidRPr="005057A6" w14:paraId="6BEDD379" w14:textId="77777777">
        <w:tc>
          <w:tcPr>
            <w:tcW w:w="4678" w:type="dxa"/>
          </w:tcPr>
          <w:p w14:paraId="4EAA0214" w14:textId="5E2F7061" w:rsidR="0015232D" w:rsidRPr="005057A6" w:rsidRDefault="0015232D" w:rsidP="00A407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6E5C747D" w14:textId="3CF6ABF3" w:rsidR="0015232D" w:rsidRPr="005057A6" w:rsidRDefault="0015232D" w:rsidP="000763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DD6B0BC" w14:textId="140FB249" w:rsidR="0015232D" w:rsidRDefault="0015232D" w:rsidP="000763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14:paraId="39374AB3" w14:textId="53F3D426" w:rsidR="002A01C4" w:rsidRDefault="002A01C4" w:rsidP="000763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14:paraId="4C1EA526" w14:textId="50969633" w:rsidR="002A01C4" w:rsidRDefault="002A01C4" w:rsidP="000763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14:paraId="3C0D0908" w14:textId="535EB2D6" w:rsidR="002A01C4" w:rsidRDefault="002A01C4" w:rsidP="000763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14:paraId="7EF4AE8F" w14:textId="0BD99864" w:rsidR="00FA44F0" w:rsidRDefault="00FA44F0" w:rsidP="000763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14:paraId="35B7F24B" w14:textId="595A04AC" w:rsidR="00FA44F0" w:rsidRDefault="00FA44F0" w:rsidP="000763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14:paraId="6D721A51" w14:textId="380980EF" w:rsidR="00FA44F0" w:rsidRDefault="00FA44F0" w:rsidP="000763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14:paraId="5FA42DF6" w14:textId="7D6E1E10" w:rsidR="00FA44F0" w:rsidRDefault="00FA44F0" w:rsidP="000763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14:paraId="04844C35" w14:textId="6EBD8652" w:rsidR="00FA44F0" w:rsidRDefault="00FA44F0" w:rsidP="000763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14:paraId="77D6DF43" w14:textId="336001C1" w:rsidR="00FA44F0" w:rsidRDefault="00FA44F0" w:rsidP="000763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14:paraId="05301EE9" w14:textId="2DA6F0BC" w:rsidR="00FA44F0" w:rsidRDefault="00FA44F0" w:rsidP="000763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14:paraId="670113ED" w14:textId="77777777" w:rsidR="007E4FCA" w:rsidRDefault="007E4FCA" w:rsidP="000763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14:paraId="5046E5CD" w14:textId="5515F9ED" w:rsidR="0015232D" w:rsidRPr="005057A6" w:rsidRDefault="002A01C4" w:rsidP="00C77529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ПЕДАГОГИЧЕСКИЙ</w:t>
      </w:r>
      <w:r w:rsidR="003200F6" w:rsidRPr="005057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57A6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14:paraId="1E91B28F" w14:textId="77777777" w:rsidR="007E4FCA" w:rsidRDefault="007E4FCA" w:rsidP="00C77529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</w:p>
    <w:p w14:paraId="4AEACA94" w14:textId="0CE6933C" w:rsidR="0015232D" w:rsidRPr="005057A6" w:rsidRDefault="003200F6" w:rsidP="00C77529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57A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77379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5057A6">
        <w:rPr>
          <w:rFonts w:ascii="Times New Roman" w:eastAsia="Times New Roman" w:hAnsi="Times New Roman" w:cs="Times New Roman"/>
          <w:sz w:val="28"/>
          <w:szCs w:val="28"/>
        </w:rPr>
        <w:t>ормировани</w:t>
      </w:r>
      <w:r w:rsidR="0037737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057A6">
        <w:rPr>
          <w:rFonts w:ascii="Times New Roman" w:eastAsia="Times New Roman" w:hAnsi="Times New Roman" w:cs="Times New Roman"/>
          <w:sz w:val="28"/>
          <w:szCs w:val="28"/>
        </w:rPr>
        <w:t xml:space="preserve"> благотворительного поведения участников образовательного процесса</w:t>
      </w:r>
      <w:r w:rsidR="00411FF9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377379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411FF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77379">
        <w:rPr>
          <w:rFonts w:ascii="Times New Roman" w:eastAsia="Times New Roman" w:hAnsi="Times New Roman" w:cs="Times New Roman"/>
          <w:sz w:val="28"/>
          <w:szCs w:val="28"/>
        </w:rPr>
        <w:t>м ф</w:t>
      </w:r>
      <w:r w:rsidR="00377379" w:rsidRPr="005057A6">
        <w:rPr>
          <w:rFonts w:ascii="Times New Roman" w:eastAsia="Times New Roman" w:hAnsi="Times New Roman" w:cs="Times New Roman"/>
          <w:sz w:val="28"/>
          <w:szCs w:val="28"/>
        </w:rPr>
        <w:t>андрайзингов</w:t>
      </w:r>
      <w:r w:rsidR="00377379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377379" w:rsidRPr="005057A6">
        <w:rPr>
          <w:rFonts w:ascii="Times New Roman" w:eastAsia="Times New Roman" w:hAnsi="Times New Roman" w:cs="Times New Roman"/>
          <w:sz w:val="28"/>
          <w:szCs w:val="28"/>
        </w:rPr>
        <w:t xml:space="preserve"> деятельност</w:t>
      </w:r>
      <w:r w:rsidR="003773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057A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14:paraId="594796FF" w14:textId="77777777" w:rsidR="007E4FCA" w:rsidRDefault="007E4FCA" w:rsidP="00C77529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C6A7931" w14:textId="48AE1424" w:rsidR="0015232D" w:rsidRPr="005057A6" w:rsidRDefault="003200F6" w:rsidP="00C77529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57A6">
        <w:rPr>
          <w:rFonts w:ascii="Times New Roman" w:eastAsia="Times New Roman" w:hAnsi="Times New Roman" w:cs="Times New Roman"/>
          <w:sz w:val="28"/>
          <w:szCs w:val="28"/>
        </w:rPr>
        <w:t>Сроки реализации: 2021-2024 годы</w:t>
      </w:r>
    </w:p>
    <w:p w14:paraId="0BB81616" w14:textId="51ED0069" w:rsidR="0015232D" w:rsidRDefault="0015232D" w:rsidP="000763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C358E7F" w14:textId="7DA84326" w:rsidR="002A01C4" w:rsidRDefault="002A01C4" w:rsidP="000763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B24FEAB" w14:textId="154AB553" w:rsidR="002A01C4" w:rsidRDefault="002A01C4" w:rsidP="000763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E1AE467" w14:textId="76FD0964" w:rsidR="002A01C4" w:rsidRDefault="002A01C4" w:rsidP="000763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45E2BB9" w14:textId="77777777" w:rsidR="002A01C4" w:rsidRPr="005057A6" w:rsidRDefault="002A01C4" w:rsidP="000763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CC3A84" w14:textId="77777777" w:rsidR="00A407AF" w:rsidRPr="003761E0" w:rsidRDefault="00A407AF" w:rsidP="000763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0"/>
          <w:lang w:val="en-US"/>
        </w:rPr>
      </w:pPr>
    </w:p>
    <w:p w14:paraId="24D06F7C" w14:textId="054B6378" w:rsidR="0015232D" w:rsidRPr="005057A6" w:rsidRDefault="003200F6" w:rsidP="000763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4F0">
        <w:rPr>
          <w:sz w:val="20"/>
        </w:rPr>
        <w:br w:type="page"/>
      </w:r>
      <w:r w:rsidR="00EF0AB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Общие сведения</w:t>
      </w:r>
    </w:p>
    <w:p w14:paraId="6B51ACAE" w14:textId="77777777" w:rsidR="0015232D" w:rsidRPr="005057A6" w:rsidRDefault="0015232D" w:rsidP="000763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1707D9" w14:textId="11E3048C" w:rsidR="00EF0AB0" w:rsidRDefault="00EF0AB0" w:rsidP="000763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Юридическое название учреждения образования: </w:t>
      </w:r>
      <w:r w:rsidRPr="005057A6">
        <w:rPr>
          <w:rFonts w:ascii="Times New Roman" w:eastAsia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057A6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057A6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«Раёвский учебно-педагогический комплекс детский сад – базовая школа»</w:t>
      </w:r>
    </w:p>
    <w:p w14:paraId="073AE173" w14:textId="77777777" w:rsidR="00EF0AB0" w:rsidRDefault="00EF0AB0" w:rsidP="000763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5A77BD" w14:textId="50111288" w:rsidR="0015232D" w:rsidRDefault="00EF0AB0" w:rsidP="000763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педагогического </w:t>
      </w:r>
      <w:r w:rsidR="003200F6" w:rsidRPr="005057A6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3200F6" w:rsidRPr="005057A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77379">
        <w:rPr>
          <w:rFonts w:ascii="Times New Roman" w:eastAsia="Times New Roman" w:hAnsi="Times New Roman" w:cs="Times New Roman"/>
          <w:sz w:val="28"/>
          <w:szCs w:val="28"/>
        </w:rPr>
        <w:t>Ф</w:t>
      </w:r>
      <w:r w:rsidR="00377379" w:rsidRPr="005057A6">
        <w:rPr>
          <w:rFonts w:ascii="Times New Roman" w:eastAsia="Times New Roman" w:hAnsi="Times New Roman" w:cs="Times New Roman"/>
          <w:sz w:val="28"/>
          <w:szCs w:val="28"/>
        </w:rPr>
        <w:t>ормировани</w:t>
      </w:r>
      <w:r w:rsidR="0037737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77379" w:rsidRPr="005057A6">
        <w:rPr>
          <w:rFonts w:ascii="Times New Roman" w:eastAsia="Times New Roman" w:hAnsi="Times New Roman" w:cs="Times New Roman"/>
          <w:sz w:val="28"/>
          <w:szCs w:val="28"/>
        </w:rPr>
        <w:t xml:space="preserve"> благотворительного поведения участников образовательного процесса</w:t>
      </w:r>
      <w:r w:rsidR="00411FF9">
        <w:rPr>
          <w:rFonts w:ascii="Times New Roman" w:eastAsia="Times New Roman" w:hAnsi="Times New Roman" w:cs="Times New Roman"/>
          <w:sz w:val="28"/>
          <w:szCs w:val="28"/>
        </w:rPr>
        <w:t xml:space="preserve"> посредство</w:t>
      </w:r>
      <w:r w:rsidR="00377379">
        <w:rPr>
          <w:rFonts w:ascii="Times New Roman" w:eastAsia="Times New Roman" w:hAnsi="Times New Roman" w:cs="Times New Roman"/>
          <w:sz w:val="28"/>
          <w:szCs w:val="28"/>
        </w:rPr>
        <w:t>м ф</w:t>
      </w:r>
      <w:r w:rsidR="00377379" w:rsidRPr="005057A6">
        <w:rPr>
          <w:rFonts w:ascii="Times New Roman" w:eastAsia="Times New Roman" w:hAnsi="Times New Roman" w:cs="Times New Roman"/>
          <w:sz w:val="28"/>
          <w:szCs w:val="28"/>
        </w:rPr>
        <w:t>андрайзингов</w:t>
      </w:r>
      <w:r w:rsidR="00377379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377379" w:rsidRPr="005057A6">
        <w:rPr>
          <w:rFonts w:ascii="Times New Roman" w:eastAsia="Times New Roman" w:hAnsi="Times New Roman" w:cs="Times New Roman"/>
          <w:sz w:val="28"/>
          <w:szCs w:val="28"/>
        </w:rPr>
        <w:t xml:space="preserve"> деятельност</w:t>
      </w:r>
      <w:r w:rsidR="0037737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200F6" w:rsidRPr="005057A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14:paraId="64E0A49C" w14:textId="357C45C5" w:rsidR="00EF0AB0" w:rsidRDefault="00EF0AB0" w:rsidP="000763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8D66BD" w14:textId="07B59A9F" w:rsidR="00EF0AB0" w:rsidRDefault="00EF0AB0" w:rsidP="000763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7A6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реализации педагогического проекта</w:t>
      </w:r>
      <w:r w:rsidRPr="005057A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5057A6">
        <w:rPr>
          <w:rFonts w:ascii="Times New Roman" w:eastAsia="Times New Roman" w:hAnsi="Times New Roman" w:cs="Times New Roman"/>
          <w:sz w:val="28"/>
          <w:szCs w:val="28"/>
        </w:rPr>
        <w:t xml:space="preserve"> 2021-2024 годы.</w:t>
      </w:r>
    </w:p>
    <w:p w14:paraId="5C381B47" w14:textId="77777777" w:rsidR="00064E7C" w:rsidRPr="005057A6" w:rsidRDefault="00064E7C" w:rsidP="000763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B05020" w14:textId="6985C935" w:rsidR="0015232D" w:rsidRPr="005057A6" w:rsidRDefault="00EF0AB0" w:rsidP="000763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 о р</w:t>
      </w:r>
      <w:r w:rsidR="003200F6" w:rsidRPr="005057A6">
        <w:rPr>
          <w:rFonts w:ascii="Times New Roman" w:eastAsia="Times New Roman" w:hAnsi="Times New Roman" w:cs="Times New Roman"/>
          <w:b/>
          <w:sz w:val="28"/>
          <w:szCs w:val="28"/>
        </w:rPr>
        <w:t>уководител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3200F6" w:rsidRPr="005057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учреждения образования</w:t>
      </w:r>
      <w:r w:rsidR="003200F6" w:rsidRPr="005057A6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3200F6" w:rsidRPr="005057A6">
        <w:rPr>
          <w:rFonts w:ascii="Times New Roman" w:eastAsia="Times New Roman" w:hAnsi="Times New Roman" w:cs="Times New Roman"/>
          <w:sz w:val="28"/>
          <w:szCs w:val="28"/>
        </w:rPr>
        <w:t xml:space="preserve">Мажуль Николай Александрович, директор государственного учреждения образования «Раёвский учебно-педагогический комплекс детский сад – базовая школа», </w:t>
      </w:r>
      <w:r w:rsidR="0037201A" w:rsidRPr="005057A6">
        <w:rPr>
          <w:rFonts w:ascii="Times New Roman" w:eastAsia="Times New Roman" w:hAnsi="Times New Roman" w:cs="Times New Roman"/>
          <w:sz w:val="28"/>
          <w:szCs w:val="28"/>
        </w:rPr>
        <w:t xml:space="preserve">8 (0176) 501723, </w:t>
      </w:r>
      <w:r w:rsidR="003200F6" w:rsidRPr="005057A6">
        <w:rPr>
          <w:rFonts w:ascii="Times New Roman" w:eastAsia="Times New Roman" w:hAnsi="Times New Roman" w:cs="Times New Roman"/>
          <w:sz w:val="28"/>
          <w:szCs w:val="28"/>
        </w:rPr>
        <w:t>8 (029) 754 03 71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37201A" w:rsidRPr="005057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00F6" w:rsidRPr="005057A6">
        <w:rPr>
          <w:rFonts w:ascii="Times New Roman" w:eastAsia="Times New Roman" w:hAnsi="Times New Roman" w:cs="Times New Roman"/>
          <w:sz w:val="28"/>
          <w:szCs w:val="28"/>
        </w:rPr>
        <w:t>е-mail: raevka@uomrik.gov.by.</w:t>
      </w:r>
    </w:p>
    <w:p w14:paraId="1AFE9386" w14:textId="77777777" w:rsidR="0015232D" w:rsidRPr="005057A6" w:rsidRDefault="0015232D" w:rsidP="000763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A19B9E" w14:textId="52F6985E" w:rsidR="00EF0AB0" w:rsidRPr="005057A6" w:rsidRDefault="00EF0AB0" w:rsidP="00EF0A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Сведения о р</w:t>
      </w:r>
      <w:r w:rsidRPr="005057A6">
        <w:rPr>
          <w:rFonts w:ascii="Times New Roman" w:eastAsia="Times New Roman" w:hAnsi="Times New Roman" w:cs="Times New Roman"/>
          <w:b/>
          <w:sz w:val="28"/>
          <w:szCs w:val="28"/>
        </w:rPr>
        <w:t>уководител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5057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педагогического проекта</w:t>
      </w:r>
      <w:r w:rsidRPr="005057A6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5057A6">
        <w:rPr>
          <w:rFonts w:ascii="Times New Roman" w:eastAsia="Times New Roman" w:hAnsi="Times New Roman" w:cs="Times New Roman"/>
          <w:sz w:val="28"/>
          <w:szCs w:val="28"/>
        </w:rPr>
        <w:t>Мажуль Николай Александрович, директор государственного учреждения образования «Раёвский учебно-педагогический комплекс детский сад – базовая школа», 8 (0176) 501723, 8 (029) 754 03 71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057A6">
        <w:rPr>
          <w:rFonts w:ascii="Times New Roman" w:eastAsia="Times New Roman" w:hAnsi="Times New Roman" w:cs="Times New Roman"/>
          <w:sz w:val="28"/>
          <w:szCs w:val="28"/>
        </w:rPr>
        <w:t xml:space="preserve"> е-mail: raevka@uomrik.gov.by.</w:t>
      </w:r>
    </w:p>
    <w:p w14:paraId="7B493D32" w14:textId="77777777" w:rsidR="00EF0AB0" w:rsidRDefault="00EF0AB0" w:rsidP="000763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51ED88" w14:textId="2CC05ECD" w:rsidR="00064E7C" w:rsidRDefault="00EF0AB0" w:rsidP="000763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об участниках реализации педагогического </w:t>
      </w:r>
      <w:r w:rsidR="003200F6" w:rsidRPr="005057A6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проекта: </w:t>
      </w:r>
    </w:p>
    <w:p w14:paraId="764F5522" w14:textId="01970B70" w:rsidR="007E4FCA" w:rsidRPr="007D4415" w:rsidRDefault="007E4FCA" w:rsidP="000763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4415">
        <w:rPr>
          <w:rFonts w:ascii="Times New Roman" w:eastAsia="Times New Roman" w:hAnsi="Times New Roman" w:cs="Times New Roman"/>
          <w:b/>
          <w:sz w:val="28"/>
          <w:szCs w:val="28"/>
        </w:rPr>
        <w:t>Пуренок Оксана Леонидовна</w:t>
      </w:r>
    </w:p>
    <w:p w14:paraId="18669783" w14:textId="15BD20CE" w:rsidR="007E4FCA" w:rsidRPr="007D4415" w:rsidRDefault="007E4FCA" w:rsidP="000763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415">
        <w:rPr>
          <w:rFonts w:ascii="Times New Roman" w:eastAsia="Times New Roman" w:hAnsi="Times New Roman" w:cs="Times New Roman"/>
          <w:sz w:val="28"/>
          <w:szCs w:val="28"/>
        </w:rPr>
        <w:t xml:space="preserve">консультант, </w:t>
      </w:r>
      <w:r w:rsidR="007D4415" w:rsidRPr="007D4415">
        <w:rPr>
          <w:rFonts w:ascii="Times New Roman" w:eastAsia="Times New Roman" w:hAnsi="Times New Roman" w:cs="Times New Roman"/>
          <w:bCs/>
          <w:sz w:val="28"/>
          <w:szCs w:val="28"/>
        </w:rPr>
        <w:t>заместитель начальника центра</w:t>
      </w:r>
      <w:r w:rsidR="007D4415" w:rsidRPr="007D44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D4415" w:rsidRPr="007D4415">
        <w:rPr>
          <w:rFonts w:ascii="Times New Roman" w:eastAsia="Times New Roman" w:hAnsi="Times New Roman" w:cs="Times New Roman"/>
          <w:bCs/>
          <w:sz w:val="28"/>
          <w:szCs w:val="28"/>
        </w:rPr>
        <w:t>поддержки инновационной образовательной практики и конкурсного движения ГУО «Минский областной институт развития образования»</w:t>
      </w:r>
    </w:p>
    <w:p w14:paraId="68ED2D13" w14:textId="77777777" w:rsidR="00853BBE" w:rsidRDefault="00853BBE" w:rsidP="000763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176F4642" w14:textId="77777777" w:rsidR="007E4FCA" w:rsidRPr="007D4415" w:rsidRDefault="003200F6" w:rsidP="000763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4415">
        <w:rPr>
          <w:rFonts w:ascii="Times New Roman" w:eastAsia="Times New Roman" w:hAnsi="Times New Roman" w:cs="Times New Roman"/>
          <w:b/>
          <w:sz w:val="28"/>
          <w:szCs w:val="28"/>
        </w:rPr>
        <w:t>Мажуль Николай Александрович</w:t>
      </w:r>
    </w:p>
    <w:p w14:paraId="02DFEFDA" w14:textId="77777777" w:rsidR="007E4FCA" w:rsidRPr="007D4415" w:rsidRDefault="003200F6" w:rsidP="000763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415">
        <w:rPr>
          <w:rFonts w:ascii="Times New Roman" w:eastAsia="Times New Roman" w:hAnsi="Times New Roman" w:cs="Times New Roman"/>
          <w:sz w:val="28"/>
          <w:szCs w:val="28"/>
        </w:rPr>
        <w:t>директор государственного учреждения образования «Раёвский учебно-педагогический комплек</w:t>
      </w:r>
      <w:r w:rsidR="007E4FCA" w:rsidRPr="007D4415">
        <w:rPr>
          <w:rFonts w:ascii="Times New Roman" w:eastAsia="Times New Roman" w:hAnsi="Times New Roman" w:cs="Times New Roman"/>
          <w:sz w:val="28"/>
          <w:szCs w:val="28"/>
        </w:rPr>
        <w:t>с детский сад – базовая школа»</w:t>
      </w:r>
    </w:p>
    <w:p w14:paraId="2A2B5EDC" w14:textId="77777777" w:rsidR="007E4FCA" w:rsidRPr="007D4415" w:rsidRDefault="007E4FCA" w:rsidP="000763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415">
        <w:rPr>
          <w:rFonts w:ascii="Times New Roman" w:eastAsia="Times New Roman" w:hAnsi="Times New Roman" w:cs="Times New Roman"/>
          <w:sz w:val="28"/>
          <w:szCs w:val="28"/>
        </w:rPr>
        <w:t>образование – высшее педагогическое</w:t>
      </w:r>
    </w:p>
    <w:p w14:paraId="5F76B1EA" w14:textId="77777777" w:rsidR="007E4FCA" w:rsidRPr="007D4415" w:rsidRDefault="007E4FCA" w:rsidP="000763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415">
        <w:rPr>
          <w:rFonts w:ascii="Times New Roman" w:eastAsia="Times New Roman" w:hAnsi="Times New Roman" w:cs="Times New Roman"/>
          <w:sz w:val="28"/>
          <w:szCs w:val="28"/>
        </w:rPr>
        <w:t>высшая квалификационная категория</w:t>
      </w:r>
    </w:p>
    <w:p w14:paraId="6754B0FC" w14:textId="77777777" w:rsidR="007E4FCA" w:rsidRPr="007D4415" w:rsidRDefault="007E4FCA" w:rsidP="000763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415">
        <w:rPr>
          <w:rFonts w:ascii="Times New Roman" w:eastAsia="Times New Roman" w:hAnsi="Times New Roman" w:cs="Times New Roman"/>
          <w:sz w:val="28"/>
          <w:szCs w:val="28"/>
        </w:rPr>
        <w:t>педагогический стаж – 41 год</w:t>
      </w:r>
    </w:p>
    <w:p w14:paraId="1D80C061" w14:textId="77777777" w:rsidR="007E4FCA" w:rsidRPr="007D4415" w:rsidRDefault="007E4FCA" w:rsidP="000763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415">
        <w:rPr>
          <w:rFonts w:ascii="Times New Roman" w:eastAsia="Times New Roman" w:hAnsi="Times New Roman" w:cs="Times New Roman"/>
          <w:sz w:val="28"/>
          <w:szCs w:val="28"/>
        </w:rPr>
        <w:t>стаж в должности – 28 лет</w:t>
      </w:r>
    </w:p>
    <w:p w14:paraId="75B7ED4F" w14:textId="77777777" w:rsidR="007E4FCA" w:rsidRPr="007D4415" w:rsidRDefault="007E4FCA" w:rsidP="000763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ED4B5D" w14:textId="3F1A26CF" w:rsidR="007E4FCA" w:rsidRPr="007D4415" w:rsidRDefault="00FA44F0" w:rsidP="000763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Малашко Лилия Николаевна</w:t>
      </w:r>
    </w:p>
    <w:p w14:paraId="2F27D451" w14:textId="77777777" w:rsidR="007E4FCA" w:rsidRPr="007D4415" w:rsidRDefault="003200F6" w:rsidP="000763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415">
        <w:rPr>
          <w:rFonts w:ascii="Times New Roman" w:eastAsia="Times New Roman" w:hAnsi="Times New Roman" w:cs="Times New Roman"/>
          <w:sz w:val="28"/>
          <w:szCs w:val="28"/>
        </w:rPr>
        <w:t>заместитель директора по учебно-воспитательной работе государственного учреждения образования «Раёвский учебно-педагогический комплекс детский сад – базовая школа»</w:t>
      </w:r>
    </w:p>
    <w:p w14:paraId="0F225B96" w14:textId="77777777" w:rsidR="007E4FCA" w:rsidRPr="007D4415" w:rsidRDefault="007E4FCA" w:rsidP="007E4F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415">
        <w:rPr>
          <w:rFonts w:ascii="Times New Roman" w:eastAsia="Times New Roman" w:hAnsi="Times New Roman" w:cs="Times New Roman"/>
          <w:sz w:val="28"/>
          <w:szCs w:val="28"/>
        </w:rPr>
        <w:t>образование – высшее педагогическое</w:t>
      </w:r>
    </w:p>
    <w:p w14:paraId="34204BE1" w14:textId="07CA8E37" w:rsidR="007E4FCA" w:rsidRPr="007D4415" w:rsidRDefault="007E4FCA" w:rsidP="007E4F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415">
        <w:rPr>
          <w:rFonts w:ascii="Times New Roman" w:eastAsia="Times New Roman" w:hAnsi="Times New Roman" w:cs="Times New Roman"/>
          <w:sz w:val="28"/>
          <w:szCs w:val="28"/>
        </w:rPr>
        <w:t>первая квалификационная категория</w:t>
      </w:r>
    </w:p>
    <w:p w14:paraId="560BCE07" w14:textId="70389744" w:rsidR="007E4FCA" w:rsidRPr="007D4415" w:rsidRDefault="00FA44F0" w:rsidP="007E4F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педагогический стаж – 22</w:t>
      </w:r>
      <w:r w:rsidR="007E4FCA" w:rsidRPr="007D4415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</w:p>
    <w:p w14:paraId="1DEBD3D6" w14:textId="26CFE2D9" w:rsidR="007E4FCA" w:rsidRPr="007D4415" w:rsidRDefault="00FA44F0" w:rsidP="007E4F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стаж в должности – 9</w:t>
      </w:r>
      <w:r w:rsidR="007E4FCA" w:rsidRPr="007D441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14:paraId="5680E341" w14:textId="77777777" w:rsidR="007E4FCA" w:rsidRDefault="007E4FCA" w:rsidP="000763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147CA148" w14:textId="77777777" w:rsidR="007E4FCA" w:rsidRPr="007E4FCA" w:rsidRDefault="007E4FCA" w:rsidP="007E4FC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E4FCA">
        <w:rPr>
          <w:rFonts w:ascii="Times New Roman" w:eastAsia="Times New Roman" w:hAnsi="Times New Roman"/>
          <w:b/>
          <w:sz w:val="28"/>
          <w:szCs w:val="28"/>
        </w:rPr>
        <w:lastRenderedPageBreak/>
        <w:t>Ивашенко Светлана Викторовна</w:t>
      </w:r>
    </w:p>
    <w:p w14:paraId="3F86DB7E" w14:textId="1DEBF952" w:rsidR="007E4FCA" w:rsidRPr="007E4FCA" w:rsidRDefault="007E4FCA" w:rsidP="007E4F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E4FCA">
        <w:rPr>
          <w:rFonts w:ascii="Times New Roman" w:eastAsia="Times New Roman" w:hAnsi="Times New Roman"/>
          <w:sz w:val="28"/>
          <w:szCs w:val="28"/>
        </w:rPr>
        <w:t>учитель начальных классов, истории, искусства, руководитель школьного краеведческого музея</w:t>
      </w:r>
    </w:p>
    <w:p w14:paraId="14C68E2C" w14:textId="77777777" w:rsidR="007E4FCA" w:rsidRPr="00CC06E4" w:rsidRDefault="007E4FCA" w:rsidP="007E4FC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C06E4">
        <w:rPr>
          <w:rFonts w:ascii="Times New Roman" w:eastAsia="Times New Roman" w:hAnsi="Times New Roman"/>
          <w:sz w:val="28"/>
          <w:szCs w:val="28"/>
        </w:rPr>
        <w:t>образование – высшее педагогическое</w:t>
      </w:r>
    </w:p>
    <w:p w14:paraId="50115786" w14:textId="1C7BEE18" w:rsidR="007E4FCA" w:rsidRPr="00CC06E4" w:rsidRDefault="007E4FCA" w:rsidP="007E4F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C06E4">
        <w:rPr>
          <w:rFonts w:ascii="Times New Roman" w:eastAsia="Times New Roman" w:hAnsi="Times New Roman"/>
          <w:sz w:val="28"/>
          <w:szCs w:val="28"/>
        </w:rPr>
        <w:t>высшая квалификационная категория</w:t>
      </w:r>
    </w:p>
    <w:p w14:paraId="22B36371" w14:textId="42C0F936" w:rsidR="007E4FCA" w:rsidRPr="00CC06E4" w:rsidRDefault="007E4FCA" w:rsidP="007E4F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6E4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педагогический стаж – </w:t>
      </w:r>
      <w:r w:rsidR="00383DBE">
        <w:rPr>
          <w:rFonts w:ascii="Times New Roman" w:eastAsia="Times New Roman" w:hAnsi="Times New Roman" w:cs="Times New Roman"/>
          <w:sz w:val="28"/>
          <w:szCs w:val="28"/>
        </w:rPr>
        <w:t>35 лет</w:t>
      </w:r>
    </w:p>
    <w:p w14:paraId="56FAA703" w14:textId="0888D21E" w:rsidR="007E4FCA" w:rsidRPr="00CC06E4" w:rsidRDefault="007E4FCA" w:rsidP="007E4F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6E4">
        <w:rPr>
          <w:rFonts w:ascii="Times New Roman" w:eastAsia="Times New Roman" w:hAnsi="Times New Roman" w:cs="Times New Roman"/>
          <w:sz w:val="28"/>
          <w:szCs w:val="28"/>
        </w:rPr>
        <w:t>стаж в должности – 3</w:t>
      </w:r>
      <w:r w:rsidR="00CC06E4" w:rsidRPr="00CC06E4">
        <w:rPr>
          <w:rFonts w:ascii="Times New Roman" w:eastAsia="Times New Roman" w:hAnsi="Times New Roman" w:cs="Times New Roman"/>
          <w:sz w:val="28"/>
          <w:szCs w:val="28"/>
        </w:rPr>
        <w:t>1 год</w:t>
      </w:r>
    </w:p>
    <w:p w14:paraId="2EF0D902" w14:textId="77777777" w:rsidR="007E4FCA" w:rsidRPr="00CC06E4" w:rsidRDefault="007E4FCA" w:rsidP="007E4F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C8F2BCF" w14:textId="77777777" w:rsidR="007E4FCA" w:rsidRPr="00CC06E4" w:rsidRDefault="007E4FCA" w:rsidP="007E4FC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C06E4">
        <w:rPr>
          <w:rFonts w:ascii="Times New Roman" w:eastAsia="Times New Roman" w:hAnsi="Times New Roman"/>
          <w:b/>
          <w:sz w:val="28"/>
          <w:szCs w:val="28"/>
        </w:rPr>
        <w:t xml:space="preserve">Любичанковская Светлана Ивановна </w:t>
      </w:r>
    </w:p>
    <w:p w14:paraId="445796C8" w14:textId="26A6F7F8" w:rsidR="007E4FCA" w:rsidRPr="00CC06E4" w:rsidRDefault="007E4FCA" w:rsidP="007E4F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C06E4">
        <w:rPr>
          <w:rFonts w:ascii="Times New Roman" w:eastAsia="Times New Roman" w:hAnsi="Times New Roman"/>
          <w:sz w:val="28"/>
          <w:szCs w:val="28"/>
        </w:rPr>
        <w:t>учитель русского языка и литературы</w:t>
      </w:r>
    </w:p>
    <w:p w14:paraId="6DE4425F" w14:textId="77777777" w:rsidR="007E4FCA" w:rsidRPr="00CC06E4" w:rsidRDefault="007E4FCA" w:rsidP="007E4F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6E4">
        <w:rPr>
          <w:rFonts w:ascii="Times New Roman" w:eastAsia="Times New Roman" w:hAnsi="Times New Roman" w:cs="Times New Roman"/>
          <w:sz w:val="28"/>
          <w:szCs w:val="28"/>
        </w:rPr>
        <w:t>образование – высшее педагогическое</w:t>
      </w:r>
    </w:p>
    <w:p w14:paraId="68D33AE8" w14:textId="32BBF08C" w:rsidR="007E4FCA" w:rsidRPr="00CC06E4" w:rsidRDefault="00CC06E4" w:rsidP="007E4F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6E4">
        <w:rPr>
          <w:rFonts w:ascii="Times New Roman" w:eastAsia="Times New Roman" w:hAnsi="Times New Roman" w:cs="Times New Roman"/>
          <w:sz w:val="28"/>
          <w:szCs w:val="28"/>
        </w:rPr>
        <w:t>высшая</w:t>
      </w:r>
      <w:r w:rsidR="007E4FCA" w:rsidRPr="00CC06E4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квалификационная категория</w:t>
      </w:r>
    </w:p>
    <w:p w14:paraId="0A87D4FD" w14:textId="0B1EF693" w:rsidR="007E4FCA" w:rsidRPr="00CC06E4" w:rsidRDefault="007E4FCA" w:rsidP="007E4F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6E4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педагогический стаж – </w:t>
      </w:r>
      <w:r w:rsidR="00383DBE">
        <w:rPr>
          <w:rFonts w:ascii="Times New Roman" w:eastAsia="Times New Roman" w:hAnsi="Times New Roman" w:cs="Times New Roman"/>
          <w:sz w:val="28"/>
          <w:szCs w:val="28"/>
        </w:rPr>
        <w:t>40 лет</w:t>
      </w:r>
    </w:p>
    <w:p w14:paraId="1802A74F" w14:textId="764C206C" w:rsidR="007E4FCA" w:rsidRPr="00CC06E4" w:rsidRDefault="007E4FCA" w:rsidP="007E4F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6E4">
        <w:rPr>
          <w:rFonts w:ascii="Times New Roman" w:eastAsia="Times New Roman" w:hAnsi="Times New Roman" w:cs="Times New Roman"/>
          <w:sz w:val="28"/>
          <w:szCs w:val="28"/>
        </w:rPr>
        <w:t>стаж в должности – 3</w:t>
      </w:r>
      <w:r w:rsidR="00CC06E4" w:rsidRPr="00CC06E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C06E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14:paraId="3C5DD4BC" w14:textId="3390906C" w:rsidR="007E4FCA" w:rsidRPr="00383DBE" w:rsidRDefault="007E4FCA" w:rsidP="007E4F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43BCEEF" w14:textId="77777777" w:rsidR="00CC06E4" w:rsidRPr="00383DBE" w:rsidRDefault="00CC06E4" w:rsidP="007E4FC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83DBE">
        <w:rPr>
          <w:rFonts w:ascii="Times New Roman" w:eastAsia="Times New Roman" w:hAnsi="Times New Roman"/>
          <w:b/>
          <w:sz w:val="28"/>
          <w:szCs w:val="28"/>
        </w:rPr>
        <w:t xml:space="preserve">Поддубицкая Ирина </w:t>
      </w:r>
      <w:r w:rsidR="007E4FCA" w:rsidRPr="00383DBE">
        <w:rPr>
          <w:rFonts w:ascii="Times New Roman" w:eastAsia="Times New Roman" w:hAnsi="Times New Roman"/>
          <w:b/>
          <w:sz w:val="28"/>
          <w:szCs w:val="28"/>
        </w:rPr>
        <w:t>И</w:t>
      </w:r>
      <w:r w:rsidRPr="00383DBE">
        <w:rPr>
          <w:rFonts w:ascii="Times New Roman" w:eastAsia="Times New Roman" w:hAnsi="Times New Roman"/>
          <w:b/>
          <w:sz w:val="28"/>
          <w:szCs w:val="28"/>
        </w:rPr>
        <w:t>осифовна</w:t>
      </w:r>
    </w:p>
    <w:p w14:paraId="1100EDF3" w14:textId="1A445944" w:rsidR="007E4FCA" w:rsidRPr="00383DBE" w:rsidRDefault="007E4FCA" w:rsidP="007E4F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3DBE">
        <w:rPr>
          <w:rFonts w:ascii="Times New Roman" w:eastAsia="Times New Roman" w:hAnsi="Times New Roman"/>
          <w:sz w:val="28"/>
          <w:szCs w:val="28"/>
        </w:rPr>
        <w:t>учитель начальных классов</w:t>
      </w:r>
      <w:r w:rsidR="00CC06E4" w:rsidRPr="00383DBE">
        <w:rPr>
          <w:rFonts w:ascii="Times New Roman" w:eastAsia="Times New Roman" w:hAnsi="Times New Roman"/>
          <w:sz w:val="28"/>
          <w:szCs w:val="28"/>
        </w:rPr>
        <w:t>, истории</w:t>
      </w:r>
    </w:p>
    <w:p w14:paraId="513C7A4C" w14:textId="77777777" w:rsidR="007E4FCA" w:rsidRPr="00383DBE" w:rsidRDefault="007E4FCA" w:rsidP="007E4F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DBE">
        <w:rPr>
          <w:rFonts w:ascii="Times New Roman" w:eastAsia="Times New Roman" w:hAnsi="Times New Roman" w:cs="Times New Roman"/>
          <w:sz w:val="28"/>
          <w:szCs w:val="28"/>
        </w:rPr>
        <w:t>образование – высшее педагогическое</w:t>
      </w:r>
    </w:p>
    <w:p w14:paraId="182C9D76" w14:textId="77777777" w:rsidR="007E4FCA" w:rsidRPr="00383DBE" w:rsidRDefault="007E4FCA" w:rsidP="007E4F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DBE">
        <w:rPr>
          <w:rFonts w:ascii="Times New Roman" w:eastAsia="Times New Roman" w:hAnsi="Times New Roman" w:cs="Times New Roman"/>
          <w:sz w:val="28"/>
          <w:szCs w:val="28"/>
        </w:rPr>
        <w:t>первая квалификационная категория</w:t>
      </w:r>
    </w:p>
    <w:p w14:paraId="02A18845" w14:textId="3E937FCA" w:rsidR="007E4FCA" w:rsidRPr="00383DBE" w:rsidRDefault="007E4FCA" w:rsidP="007E4F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DBE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педагогический стаж – </w:t>
      </w:r>
      <w:r w:rsidR="00383DBE" w:rsidRPr="00383DBE">
        <w:rPr>
          <w:rFonts w:ascii="Times New Roman" w:eastAsia="Times New Roman" w:hAnsi="Times New Roman" w:cs="Times New Roman"/>
          <w:sz w:val="28"/>
          <w:szCs w:val="28"/>
        </w:rPr>
        <w:t>35 лет</w:t>
      </w:r>
    </w:p>
    <w:p w14:paraId="09F56EB9" w14:textId="43A561F8" w:rsidR="007E4FCA" w:rsidRPr="00383DBE" w:rsidRDefault="007E4FCA" w:rsidP="007E4F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DBE">
        <w:rPr>
          <w:rFonts w:ascii="Times New Roman" w:eastAsia="Times New Roman" w:hAnsi="Times New Roman" w:cs="Times New Roman"/>
          <w:sz w:val="28"/>
          <w:szCs w:val="28"/>
        </w:rPr>
        <w:t xml:space="preserve">стаж в должности – </w:t>
      </w:r>
      <w:r w:rsidR="00CC06E4" w:rsidRPr="00383DBE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383DB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14:paraId="657385FC" w14:textId="77777777" w:rsidR="007E4FCA" w:rsidRPr="00383DBE" w:rsidRDefault="007E4FCA" w:rsidP="007E4F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A93E251" w14:textId="12EA6910" w:rsidR="00CC06E4" w:rsidRPr="00383DBE" w:rsidRDefault="00CC06E4" w:rsidP="007E4FC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83DBE">
        <w:rPr>
          <w:rFonts w:ascii="Times New Roman" w:eastAsia="Times New Roman" w:hAnsi="Times New Roman"/>
          <w:b/>
          <w:sz w:val="28"/>
          <w:szCs w:val="28"/>
        </w:rPr>
        <w:t>Усик Елена Михайловна</w:t>
      </w:r>
    </w:p>
    <w:p w14:paraId="29F6D313" w14:textId="0C0AC216" w:rsidR="0015232D" w:rsidRPr="00383DBE" w:rsidRDefault="007E4FCA" w:rsidP="007E4FC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3DBE">
        <w:rPr>
          <w:rFonts w:ascii="Times New Roman" w:eastAsia="Times New Roman" w:hAnsi="Times New Roman"/>
          <w:sz w:val="28"/>
          <w:szCs w:val="28"/>
        </w:rPr>
        <w:t xml:space="preserve">учитель белорусского языка и литературы </w:t>
      </w:r>
    </w:p>
    <w:p w14:paraId="358C22CF" w14:textId="77777777" w:rsidR="007E4FCA" w:rsidRPr="00383DBE" w:rsidRDefault="007E4FCA" w:rsidP="007E4F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DBE">
        <w:rPr>
          <w:rFonts w:ascii="Times New Roman" w:eastAsia="Times New Roman" w:hAnsi="Times New Roman" w:cs="Times New Roman"/>
          <w:sz w:val="28"/>
          <w:szCs w:val="28"/>
        </w:rPr>
        <w:t>образование – высшее педагогическое</w:t>
      </w:r>
    </w:p>
    <w:p w14:paraId="5C2038BD" w14:textId="77777777" w:rsidR="007E4FCA" w:rsidRPr="00383DBE" w:rsidRDefault="007E4FCA" w:rsidP="007E4F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DBE">
        <w:rPr>
          <w:rFonts w:ascii="Times New Roman" w:eastAsia="Times New Roman" w:hAnsi="Times New Roman" w:cs="Times New Roman"/>
          <w:sz w:val="28"/>
          <w:szCs w:val="28"/>
        </w:rPr>
        <w:t>первая квалификационная категория</w:t>
      </w:r>
    </w:p>
    <w:p w14:paraId="5B2D86D2" w14:textId="12158B89" w:rsidR="007E4FCA" w:rsidRPr="00383DBE" w:rsidRDefault="007E4FCA" w:rsidP="007E4F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DBE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педагогический стаж – </w:t>
      </w:r>
      <w:r w:rsidR="00383DBE" w:rsidRPr="00383DBE">
        <w:rPr>
          <w:rFonts w:ascii="Times New Roman" w:eastAsia="Times New Roman" w:hAnsi="Times New Roman" w:cs="Times New Roman"/>
          <w:sz w:val="28"/>
          <w:szCs w:val="28"/>
        </w:rPr>
        <w:t>29 лет</w:t>
      </w:r>
    </w:p>
    <w:p w14:paraId="7C9A1029" w14:textId="0DD87ED3" w:rsidR="007E4FCA" w:rsidRPr="00383DBE" w:rsidRDefault="007E4FCA" w:rsidP="007E4F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DBE">
        <w:rPr>
          <w:rFonts w:ascii="Times New Roman" w:eastAsia="Times New Roman" w:hAnsi="Times New Roman" w:cs="Times New Roman"/>
          <w:sz w:val="28"/>
          <w:szCs w:val="28"/>
        </w:rPr>
        <w:t xml:space="preserve">стаж в должности – </w:t>
      </w:r>
      <w:r w:rsidR="00383DBE" w:rsidRPr="00383DBE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383DB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14:paraId="49098FF6" w14:textId="77777777" w:rsidR="007E4FCA" w:rsidRPr="007E4FCA" w:rsidRDefault="007E4FCA" w:rsidP="007E4F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7DD5DB" w14:textId="77777777" w:rsidR="009B321B" w:rsidRPr="009B321B" w:rsidRDefault="009B321B" w:rsidP="009B321B">
      <w:pPr>
        <w:rPr>
          <w:sz w:val="28"/>
          <w:szCs w:val="28"/>
        </w:rPr>
      </w:pPr>
    </w:p>
    <w:p w14:paraId="12470070" w14:textId="77777777" w:rsidR="009B321B" w:rsidRPr="009B321B" w:rsidRDefault="009B321B" w:rsidP="009B321B">
      <w:pPr>
        <w:rPr>
          <w:sz w:val="28"/>
          <w:szCs w:val="28"/>
        </w:rPr>
      </w:pPr>
    </w:p>
    <w:p w14:paraId="1C1DCFD8" w14:textId="77777777" w:rsidR="009B321B" w:rsidRPr="009B321B" w:rsidRDefault="009B321B" w:rsidP="009B321B">
      <w:pPr>
        <w:rPr>
          <w:sz w:val="28"/>
          <w:szCs w:val="28"/>
        </w:rPr>
      </w:pPr>
    </w:p>
    <w:p w14:paraId="0CB4B761" w14:textId="4A04B3FB" w:rsidR="009B321B" w:rsidRDefault="009B321B" w:rsidP="009B321B">
      <w:pPr>
        <w:spacing w:after="0" w:line="240" w:lineRule="auto"/>
        <w:jc w:val="right"/>
        <w:rPr>
          <w:sz w:val="28"/>
          <w:szCs w:val="28"/>
        </w:rPr>
      </w:pPr>
    </w:p>
    <w:p w14:paraId="31798A3D" w14:textId="2B685222" w:rsidR="009B321B" w:rsidRDefault="009B321B" w:rsidP="00076326">
      <w:pPr>
        <w:spacing w:after="0" w:line="240" w:lineRule="auto"/>
        <w:jc w:val="center"/>
        <w:rPr>
          <w:sz w:val="28"/>
          <w:szCs w:val="28"/>
        </w:rPr>
      </w:pPr>
    </w:p>
    <w:p w14:paraId="5C23AA0E" w14:textId="3A675577" w:rsidR="0082272B" w:rsidRDefault="003200F6" w:rsidP="00822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321B">
        <w:rPr>
          <w:sz w:val="28"/>
          <w:szCs w:val="28"/>
        </w:rPr>
        <w:br w:type="page"/>
      </w:r>
    </w:p>
    <w:p w14:paraId="3D3F785C" w14:textId="65C25AE6" w:rsidR="0015232D" w:rsidRDefault="003200F6" w:rsidP="000763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lastRenderedPageBreak/>
        <w:t xml:space="preserve">Актуальность </w:t>
      </w:r>
      <w:r w:rsidR="0082272B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педагогического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 проекта </w:t>
      </w:r>
      <w:r w:rsidR="007D4415">
        <w:rPr>
          <w:rFonts w:ascii="Times New Roman" w:eastAsia="Times New Roman" w:hAnsi="Times New Roman" w:cs="Times New Roman"/>
          <w:sz w:val="28"/>
          <w:szCs w:val="28"/>
        </w:rPr>
        <w:t>обусловлена рядом внешних и </w:t>
      </w:r>
      <w:r>
        <w:rPr>
          <w:rFonts w:ascii="Times New Roman" w:eastAsia="Times New Roman" w:hAnsi="Times New Roman" w:cs="Times New Roman"/>
          <w:sz w:val="28"/>
          <w:szCs w:val="28"/>
        </w:rPr>
        <w:t>внутренних причин.</w:t>
      </w:r>
    </w:p>
    <w:p w14:paraId="46F938A3" w14:textId="77777777" w:rsidR="0015232D" w:rsidRDefault="003200F6" w:rsidP="000763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Внешние причины. </w:t>
      </w:r>
    </w:p>
    <w:p w14:paraId="61FEAF89" w14:textId="77777777" w:rsidR="00487706" w:rsidRDefault="00487706" w:rsidP="000763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Традиции благотворительного поведения белорусского народа им</w:t>
      </w:r>
      <w:r w:rsidR="008B251D">
        <w:rPr>
          <w:rFonts w:ascii="Times New Roman" w:eastAsia="Times New Roman" w:hAnsi="Times New Roman" w:cs="Times New Roman"/>
          <w:sz w:val="28"/>
          <w:szCs w:val="28"/>
        </w:rPr>
        <w:t>еют глубокие исторические корни,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ачиная с идей и общественной практики благотворения и милосердия великих </w:t>
      </w:r>
      <w:r w:rsidR="00845CDC">
        <w:rPr>
          <w:rFonts w:ascii="Times New Roman" w:eastAsia="Times New Roman" w:hAnsi="Times New Roman" w:cs="Times New Roman"/>
          <w:sz w:val="28"/>
          <w:szCs w:val="28"/>
        </w:rPr>
        <w:t>просветителей К. Туровского, Ф. </w:t>
      </w:r>
      <w:r>
        <w:rPr>
          <w:rFonts w:ascii="Times New Roman" w:eastAsia="Times New Roman" w:hAnsi="Times New Roman" w:cs="Times New Roman"/>
          <w:sz w:val="28"/>
          <w:szCs w:val="28"/>
        </w:rPr>
        <w:t>Скорины, К. Смолятича, С. По</w:t>
      </w:r>
      <w:r w:rsidR="00845CDC">
        <w:rPr>
          <w:rFonts w:ascii="Times New Roman" w:eastAsia="Times New Roman" w:hAnsi="Times New Roman" w:cs="Times New Roman"/>
          <w:sz w:val="28"/>
          <w:szCs w:val="28"/>
        </w:rPr>
        <w:t xml:space="preserve">лоцкого </w:t>
      </w:r>
      <w:r w:rsidR="008B251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845CDC">
        <w:rPr>
          <w:rFonts w:ascii="Times New Roman" w:eastAsia="Times New Roman" w:hAnsi="Times New Roman" w:cs="Times New Roman"/>
          <w:sz w:val="28"/>
          <w:szCs w:val="28"/>
        </w:rPr>
        <w:t>до наших дней. Наряду с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конфессиональными формами помощи, в Беларуси получила распространение система общественной помощи и взаимопомощи белорусских крестьян. </w:t>
      </w:r>
      <w:r w:rsidR="008B251D" w:rsidRPr="008B251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B251D">
        <w:rPr>
          <w:rFonts w:ascii="Times New Roman" w:eastAsia="Times New Roman" w:hAnsi="Times New Roman" w:cs="Times New Roman"/>
          <w:sz w:val="28"/>
          <w:szCs w:val="28"/>
        </w:rPr>
        <w:t>елор</w:t>
      </w:r>
      <w:r w:rsidR="00845CDC" w:rsidRPr="008B251D">
        <w:rPr>
          <w:rFonts w:ascii="Times New Roman" w:eastAsia="Times New Roman" w:hAnsi="Times New Roman" w:cs="Times New Roman"/>
          <w:sz w:val="28"/>
          <w:szCs w:val="28"/>
        </w:rPr>
        <w:t>усско</w:t>
      </w:r>
      <w:r w:rsidR="008B251D" w:rsidRPr="008B251D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845CDC" w:rsidRPr="008B251D">
        <w:rPr>
          <w:rFonts w:ascii="Times New Roman" w:eastAsia="Times New Roman" w:hAnsi="Times New Roman" w:cs="Times New Roman"/>
          <w:sz w:val="28"/>
          <w:szCs w:val="28"/>
        </w:rPr>
        <w:t xml:space="preserve"> крестьянств</w:t>
      </w:r>
      <w:r w:rsidR="008B251D" w:rsidRPr="008B251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45CDC" w:rsidRPr="008B251D">
        <w:rPr>
          <w:rFonts w:ascii="Times New Roman" w:eastAsia="Times New Roman" w:hAnsi="Times New Roman" w:cs="Times New Roman"/>
          <w:sz w:val="28"/>
          <w:szCs w:val="28"/>
        </w:rPr>
        <w:t>, которое в </w:t>
      </w:r>
      <w:r w:rsidRPr="008B251D">
        <w:rPr>
          <w:rFonts w:ascii="Times New Roman" w:eastAsia="Times New Roman" w:hAnsi="Times New Roman" w:cs="Times New Roman"/>
          <w:sz w:val="28"/>
          <w:szCs w:val="28"/>
        </w:rPr>
        <w:t xml:space="preserve">начале XX века составляло около 90 % нации, </w:t>
      </w:r>
      <w:r w:rsidR="008B251D" w:rsidRPr="008B251D">
        <w:rPr>
          <w:rFonts w:ascii="Times New Roman" w:eastAsia="Times New Roman" w:hAnsi="Times New Roman" w:cs="Times New Roman"/>
          <w:sz w:val="28"/>
          <w:szCs w:val="28"/>
        </w:rPr>
        <w:t xml:space="preserve">альтруизм </w:t>
      </w:r>
      <w:r w:rsidRPr="008B251D">
        <w:rPr>
          <w:rFonts w:ascii="Times New Roman" w:eastAsia="Times New Roman" w:hAnsi="Times New Roman" w:cs="Times New Roman"/>
          <w:sz w:val="28"/>
          <w:szCs w:val="28"/>
        </w:rPr>
        <w:t>был присущ изначально, имел глубокие корни в общинности, нравственно</w:t>
      </w:r>
      <w:r w:rsidR="008B251D" w:rsidRPr="008B251D">
        <w:rPr>
          <w:rFonts w:ascii="Times New Roman" w:eastAsia="Times New Roman" w:hAnsi="Times New Roman" w:cs="Times New Roman"/>
          <w:sz w:val="28"/>
          <w:szCs w:val="28"/>
        </w:rPr>
        <w:t>й идее народности, истинности и </w:t>
      </w:r>
      <w:r w:rsidRPr="008B251D">
        <w:rPr>
          <w:rFonts w:ascii="Times New Roman" w:eastAsia="Times New Roman" w:hAnsi="Times New Roman" w:cs="Times New Roman"/>
          <w:sz w:val="28"/>
          <w:szCs w:val="28"/>
        </w:rPr>
        <w:t>справедливости, трансформируясь как в национа</w:t>
      </w:r>
      <w:r w:rsidR="00845CDC" w:rsidRPr="008B251D">
        <w:rPr>
          <w:rFonts w:ascii="Times New Roman" w:eastAsia="Times New Roman" w:hAnsi="Times New Roman" w:cs="Times New Roman"/>
          <w:sz w:val="28"/>
          <w:szCs w:val="28"/>
        </w:rPr>
        <w:t>льной, так и в </w:t>
      </w:r>
      <w:r w:rsidRPr="008B251D">
        <w:rPr>
          <w:rFonts w:ascii="Times New Roman" w:eastAsia="Times New Roman" w:hAnsi="Times New Roman" w:cs="Times New Roman"/>
          <w:sz w:val="28"/>
          <w:szCs w:val="28"/>
        </w:rPr>
        <w:t>мультикультурной сферах.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Издревле известна на Беларуси «толока» как порождение соседской общины</w:t>
      </w:r>
      <w:r w:rsidR="008B251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призванная обеспечивать нормальное функционирование крестьянс</w:t>
      </w:r>
      <w:r w:rsidR="00845CDC">
        <w:rPr>
          <w:rFonts w:ascii="Times New Roman" w:eastAsia="Times New Roman" w:hAnsi="Times New Roman" w:cs="Times New Roman"/>
          <w:sz w:val="28"/>
          <w:szCs w:val="28"/>
        </w:rPr>
        <w:t>ких хозяйств на основе помощи и </w:t>
      </w:r>
      <w:r>
        <w:rPr>
          <w:rFonts w:ascii="Times New Roman" w:eastAsia="Times New Roman" w:hAnsi="Times New Roman" w:cs="Times New Roman"/>
          <w:sz w:val="28"/>
          <w:szCs w:val="28"/>
        </w:rPr>
        <w:t>взаимопомощи</w:t>
      </w:r>
      <w:r w:rsidR="008B251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Сохранение и приумножение духовных ценностей белорусского народа, связанных с традициями благотворительной деятельности, имеют большое значение для формирования национального самосознания, национальной идеи, особенно в условиях иллюзорных смыслов общества потребления.</w:t>
      </w:r>
    </w:p>
    <w:p w14:paraId="02A1114F" w14:textId="77777777" w:rsidR="00487706" w:rsidRDefault="00992731" w:rsidP="000763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487706">
        <w:rPr>
          <w:rFonts w:ascii="Times New Roman" w:eastAsia="Times New Roman" w:hAnsi="Times New Roman" w:cs="Times New Roman"/>
          <w:sz w:val="28"/>
          <w:szCs w:val="28"/>
        </w:rPr>
        <w:t xml:space="preserve"> современных социально-экономических условиях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каждого руководителя учреждения образования </w:t>
      </w:r>
      <w:r w:rsidR="00487706">
        <w:rPr>
          <w:rFonts w:ascii="Times New Roman" w:eastAsia="Times New Roman" w:hAnsi="Times New Roman" w:cs="Times New Roman"/>
          <w:sz w:val="28"/>
          <w:szCs w:val="28"/>
        </w:rPr>
        <w:t xml:space="preserve">волнует проблема повышения качества образования, обеспечение учреждения общего среднего образования современными средствами обучения и учебным оборудованием, с целью формирования компетенций личности выпускника, позволяющих максимально адаптироваться к условиям непрерывного образования, самостоятельно и осознанно осуществлять выбор будущей профессиональной деятельности, активно включиться в решение задач социально-экономического развития страны. </w:t>
      </w:r>
    </w:p>
    <w:p w14:paraId="7821C4CF" w14:textId="7D17026E" w:rsidR="00487706" w:rsidRDefault="00487706" w:rsidP="000763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наблюдается активизация фандрайзинговой деятельности в учреждениях образования, что связано с ограниченностью финансовых и материально-технических ресурсов. Почему именно фандрайзинг привлекает внимание работников сферы образования? Потому что фандрайзинг – это не выпрашивание денег (выпрашивают милостыню), </w:t>
      </w:r>
      <w:r w:rsidR="00992731">
        <w:rPr>
          <w:rFonts w:ascii="Times New Roman" w:eastAsia="Times New Roman" w:hAnsi="Times New Roman" w:cs="Times New Roman"/>
          <w:sz w:val="28"/>
          <w:szCs w:val="28"/>
        </w:rPr>
        <w:t>а </w:t>
      </w:r>
      <w:r>
        <w:rPr>
          <w:rFonts w:ascii="Times New Roman" w:eastAsia="Times New Roman" w:hAnsi="Times New Roman" w:cs="Times New Roman"/>
          <w:sz w:val="28"/>
          <w:szCs w:val="28"/>
        </w:rPr>
        <w:t>реализаци</w:t>
      </w:r>
      <w:r w:rsidR="00992731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2731">
        <w:rPr>
          <w:rFonts w:ascii="Times New Roman" w:eastAsia="Times New Roman" w:hAnsi="Times New Roman" w:cs="Times New Roman"/>
          <w:sz w:val="28"/>
          <w:szCs w:val="28"/>
        </w:rPr>
        <w:t xml:space="preserve">как учреждением образования, так и педагогами </w:t>
      </w:r>
      <w:r>
        <w:rPr>
          <w:rFonts w:ascii="Times New Roman" w:eastAsia="Times New Roman" w:hAnsi="Times New Roman" w:cs="Times New Roman"/>
          <w:sz w:val="28"/>
          <w:szCs w:val="28"/>
        </w:rPr>
        <w:t>конкретных планов, п</w:t>
      </w:r>
      <w:r w:rsidR="0085664A">
        <w:rPr>
          <w:rFonts w:ascii="Times New Roman" w:eastAsia="Times New Roman" w:hAnsi="Times New Roman" w:cs="Times New Roman"/>
          <w:sz w:val="28"/>
          <w:szCs w:val="28"/>
        </w:rPr>
        <w:t>роектов и </w:t>
      </w:r>
      <w:r w:rsidR="00992731">
        <w:rPr>
          <w:rFonts w:ascii="Times New Roman" w:eastAsia="Times New Roman" w:hAnsi="Times New Roman" w:cs="Times New Roman"/>
          <w:sz w:val="28"/>
          <w:szCs w:val="28"/>
        </w:rPr>
        <w:t>программ, связанных с </w:t>
      </w:r>
      <w:r>
        <w:rPr>
          <w:rFonts w:ascii="Times New Roman" w:eastAsia="Times New Roman" w:hAnsi="Times New Roman" w:cs="Times New Roman"/>
          <w:sz w:val="28"/>
          <w:szCs w:val="28"/>
        </w:rPr>
        <w:t>обеспечением качества образования, нуждаю</w:t>
      </w:r>
      <w:r w:rsidR="00992731">
        <w:rPr>
          <w:rFonts w:ascii="Times New Roman" w:eastAsia="Times New Roman" w:hAnsi="Times New Roman" w:cs="Times New Roman"/>
          <w:sz w:val="28"/>
          <w:szCs w:val="28"/>
        </w:rPr>
        <w:t>щих</w:t>
      </w:r>
      <w:r w:rsidR="0085664A">
        <w:rPr>
          <w:rFonts w:ascii="Times New Roman" w:eastAsia="Times New Roman" w:hAnsi="Times New Roman" w:cs="Times New Roman"/>
          <w:sz w:val="28"/>
          <w:szCs w:val="28"/>
        </w:rPr>
        <w:t>ся в </w:t>
      </w:r>
      <w:r>
        <w:rPr>
          <w:rFonts w:ascii="Times New Roman" w:eastAsia="Times New Roman" w:hAnsi="Times New Roman" w:cs="Times New Roman"/>
          <w:sz w:val="28"/>
          <w:szCs w:val="28"/>
        </w:rPr>
        <w:t>осознанных пожертвованиях. При этом существуют результаты исследований, доказывающие, что люди</w:t>
      </w:r>
      <w:r w:rsidR="00EC4AA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занимающи</w:t>
      </w:r>
      <w:r w:rsidR="00EC4AA4">
        <w:rPr>
          <w:rFonts w:ascii="Times New Roman" w:eastAsia="Times New Roman" w:hAnsi="Times New Roman" w:cs="Times New Roman"/>
          <w:sz w:val="28"/>
          <w:szCs w:val="28"/>
        </w:rPr>
        <w:t>еся фандрайзинговой деятельностью,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сами активн</w:t>
      </w:r>
      <w:r w:rsidR="00845CDC">
        <w:rPr>
          <w:rFonts w:ascii="Times New Roman" w:eastAsia="Times New Roman" w:hAnsi="Times New Roman" w:cs="Times New Roman"/>
          <w:sz w:val="28"/>
          <w:szCs w:val="28"/>
        </w:rPr>
        <w:t>о проявляют благотворительное и </w:t>
      </w:r>
      <w:r>
        <w:rPr>
          <w:rFonts w:ascii="Times New Roman" w:eastAsia="Times New Roman" w:hAnsi="Times New Roman" w:cs="Times New Roman"/>
          <w:sz w:val="28"/>
          <w:szCs w:val="28"/>
        </w:rPr>
        <w:t>волонтерское поведение, так как сбор средств</w:t>
      </w:r>
      <w:r w:rsidR="00845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 это «мягкое искусство научить радости отдавать» [</w:t>
      </w:r>
      <w:r w:rsidR="001F0C43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].</w:t>
      </w:r>
    </w:p>
    <w:p w14:paraId="4288337C" w14:textId="60528499" w:rsidR="001F0C43" w:rsidRDefault="001F0C43" w:rsidP="000763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фандрайзинговой деятельн</w:t>
      </w:r>
      <w:r w:rsidR="0085664A">
        <w:rPr>
          <w:rFonts w:ascii="Times New Roman" w:eastAsia="Times New Roman" w:hAnsi="Times New Roman" w:cs="Times New Roman"/>
          <w:sz w:val="28"/>
          <w:szCs w:val="28"/>
        </w:rPr>
        <w:t>ости в учреждении образования с </w:t>
      </w:r>
      <w:r>
        <w:rPr>
          <w:rFonts w:ascii="Times New Roman" w:eastAsia="Times New Roman" w:hAnsi="Times New Roman" w:cs="Times New Roman"/>
          <w:sz w:val="28"/>
          <w:szCs w:val="28"/>
        </w:rPr>
        <w:t>добровольным привлечением участников образовательного процесса позволит изучить особенности культуры благотворител</w:t>
      </w:r>
      <w:r w:rsidR="0085664A">
        <w:rPr>
          <w:rFonts w:ascii="Times New Roman" w:eastAsia="Times New Roman" w:hAnsi="Times New Roman" w:cs="Times New Roman"/>
          <w:sz w:val="28"/>
          <w:szCs w:val="28"/>
        </w:rPr>
        <w:t>ьного поведения, существующей в </w:t>
      </w:r>
      <w:r>
        <w:rPr>
          <w:rFonts w:ascii="Times New Roman" w:eastAsia="Times New Roman" w:hAnsi="Times New Roman" w:cs="Times New Roman"/>
          <w:sz w:val="28"/>
          <w:szCs w:val="28"/>
        </w:rPr>
        <w:t>Республике Беларусь, определиться в своем особом индивидуальном подходе к ценностям благотворительного поведения, внести индивидуальный в</w:t>
      </w:r>
      <w:r w:rsidR="0085664A">
        <w:rPr>
          <w:rFonts w:ascii="Times New Roman" w:eastAsia="Times New Roman" w:hAnsi="Times New Roman" w:cs="Times New Roman"/>
          <w:sz w:val="28"/>
          <w:szCs w:val="28"/>
        </w:rPr>
        <w:t>клад в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культуры общества. </w:t>
      </w:r>
    </w:p>
    <w:p w14:paraId="7E2BF762" w14:textId="77777777" w:rsidR="001F0C43" w:rsidRDefault="001F0C43" w:rsidP="000763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Пристальное внимание к нуждам подрастающего поколения не должно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опосредован</w:t>
      </w:r>
      <w:r w:rsidR="00EC4AA4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 сформировать потребит</w:t>
      </w:r>
      <w:r w:rsidR="00845CDC">
        <w:rPr>
          <w:rFonts w:ascii="Times New Roman" w:eastAsia="Times New Roman" w:hAnsi="Times New Roman" w:cs="Times New Roman"/>
          <w:sz w:val="28"/>
          <w:szCs w:val="28"/>
        </w:rPr>
        <w:t>ельское отношение выпускников к </w:t>
      </w:r>
      <w:r>
        <w:rPr>
          <w:rFonts w:ascii="Times New Roman" w:eastAsia="Times New Roman" w:hAnsi="Times New Roman" w:cs="Times New Roman"/>
          <w:sz w:val="28"/>
          <w:szCs w:val="28"/>
        </w:rPr>
        <w:t>обществу, поэтому уже в школьные годы необходимо формировать благотворительное поведение учащихся, направленное на развитие социально-ответственной личности гражданина и патриота своей страны.</w:t>
      </w:r>
    </w:p>
    <w:p w14:paraId="77BE548C" w14:textId="77777777" w:rsidR="003D61E0" w:rsidRDefault="003D61E0" w:rsidP="000763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57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Внутренние причины </w:t>
      </w:r>
    </w:p>
    <w:p w14:paraId="5BBE7911" w14:textId="1F941544" w:rsidR="0015232D" w:rsidRPr="00745759" w:rsidRDefault="003200F6" w:rsidP="000763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75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EC4AA4">
        <w:rPr>
          <w:rFonts w:ascii="Times New Roman" w:eastAsia="Times New Roman" w:hAnsi="Times New Roman" w:cs="Times New Roman"/>
          <w:sz w:val="28"/>
          <w:szCs w:val="28"/>
        </w:rPr>
        <w:t>вышесказанным</w:t>
      </w:r>
      <w:r w:rsidRPr="00745759">
        <w:rPr>
          <w:rFonts w:ascii="Times New Roman" w:eastAsia="Times New Roman" w:hAnsi="Times New Roman" w:cs="Times New Roman"/>
          <w:sz w:val="28"/>
          <w:szCs w:val="28"/>
        </w:rPr>
        <w:t xml:space="preserve"> перед малокомплектными учреждениями образования стоит </w:t>
      </w:r>
      <w:r w:rsidR="00EC4AA4">
        <w:rPr>
          <w:rFonts w:ascii="Times New Roman" w:eastAsia="Times New Roman" w:hAnsi="Times New Roman" w:cs="Times New Roman"/>
          <w:sz w:val="28"/>
          <w:szCs w:val="28"/>
        </w:rPr>
        <w:t xml:space="preserve">задача привлечь дополнительные ресурсы </w:t>
      </w:r>
      <w:r w:rsidRPr="00745759">
        <w:rPr>
          <w:rFonts w:ascii="Times New Roman" w:eastAsia="Times New Roman" w:hAnsi="Times New Roman" w:cs="Times New Roman"/>
          <w:sz w:val="28"/>
          <w:szCs w:val="28"/>
        </w:rPr>
        <w:t xml:space="preserve">для конкурентного </w:t>
      </w:r>
      <w:r w:rsidR="00EC4AA4" w:rsidRPr="00745759">
        <w:rPr>
          <w:rFonts w:ascii="Times New Roman" w:eastAsia="Times New Roman" w:hAnsi="Times New Roman" w:cs="Times New Roman"/>
          <w:sz w:val="28"/>
          <w:szCs w:val="28"/>
        </w:rPr>
        <w:t xml:space="preserve">развития </w:t>
      </w:r>
      <w:r w:rsidR="00EC4AA4">
        <w:rPr>
          <w:rFonts w:ascii="Times New Roman" w:eastAsia="Times New Roman" w:hAnsi="Times New Roman" w:cs="Times New Roman"/>
          <w:sz w:val="28"/>
          <w:szCs w:val="28"/>
        </w:rPr>
        <w:t>и функционирования</w:t>
      </w:r>
      <w:r w:rsidRPr="00745759">
        <w:rPr>
          <w:rFonts w:ascii="Times New Roman" w:eastAsia="Times New Roman" w:hAnsi="Times New Roman" w:cs="Times New Roman"/>
          <w:sz w:val="28"/>
          <w:szCs w:val="28"/>
        </w:rPr>
        <w:t>.</w:t>
      </w:r>
      <w:r w:rsidR="00377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53764E8" w14:textId="584B4F39" w:rsidR="00C778A5" w:rsidRDefault="003200F6" w:rsidP="000763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759">
        <w:rPr>
          <w:rFonts w:ascii="Times New Roman" w:eastAsia="Times New Roman" w:hAnsi="Times New Roman" w:cs="Times New Roman"/>
          <w:sz w:val="28"/>
          <w:szCs w:val="28"/>
        </w:rPr>
        <w:t>В развитии современного образовательного пространства важное место отводится интеграции образования и деятельности</w:t>
      </w:r>
      <w:r w:rsidR="0085664A">
        <w:rPr>
          <w:rFonts w:ascii="Times New Roman" w:eastAsia="Times New Roman" w:hAnsi="Times New Roman" w:cs="Times New Roman"/>
          <w:sz w:val="28"/>
          <w:szCs w:val="28"/>
        </w:rPr>
        <w:t xml:space="preserve"> по реализации проекта</w:t>
      </w:r>
      <w:r w:rsidRPr="00745759">
        <w:rPr>
          <w:rFonts w:ascii="Times New Roman" w:eastAsia="Times New Roman" w:hAnsi="Times New Roman" w:cs="Times New Roman"/>
          <w:sz w:val="28"/>
          <w:szCs w:val="28"/>
        </w:rPr>
        <w:t xml:space="preserve">. Такая интеграция способна привести к </w:t>
      </w:r>
      <w:r w:rsidR="00C778A5">
        <w:rPr>
          <w:rFonts w:ascii="Times New Roman" w:eastAsia="Times New Roman" w:hAnsi="Times New Roman" w:cs="Times New Roman"/>
          <w:sz w:val="28"/>
          <w:szCs w:val="28"/>
        </w:rPr>
        <w:t>преобразованию</w:t>
      </w:r>
      <w:r w:rsidRPr="00745759">
        <w:rPr>
          <w:rFonts w:ascii="Times New Roman" w:eastAsia="Times New Roman" w:hAnsi="Times New Roman" w:cs="Times New Roman"/>
          <w:sz w:val="28"/>
          <w:szCs w:val="28"/>
        </w:rPr>
        <w:t xml:space="preserve"> всей системы образования. </w:t>
      </w:r>
      <w:r w:rsidR="00C778A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45759">
        <w:rPr>
          <w:rFonts w:ascii="Times New Roman" w:eastAsia="Times New Roman" w:hAnsi="Times New Roman" w:cs="Times New Roman"/>
          <w:sz w:val="28"/>
          <w:szCs w:val="28"/>
        </w:rPr>
        <w:t>ктуальны</w:t>
      </w:r>
      <w:r w:rsidR="00C778A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457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78A5">
        <w:rPr>
          <w:rFonts w:ascii="Times New Roman" w:eastAsia="Times New Roman" w:hAnsi="Times New Roman" w:cs="Times New Roman"/>
          <w:sz w:val="28"/>
          <w:szCs w:val="28"/>
        </w:rPr>
        <w:t>в таком преобразовании является</w:t>
      </w:r>
      <w:r w:rsidRPr="007457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78A5" w:rsidRPr="00745759">
        <w:rPr>
          <w:rFonts w:ascii="Times New Roman" w:eastAsia="Times New Roman" w:hAnsi="Times New Roman" w:cs="Times New Roman"/>
          <w:sz w:val="28"/>
          <w:szCs w:val="28"/>
        </w:rPr>
        <w:t>партнерство</w:t>
      </w:r>
      <w:r w:rsidR="00C778A5">
        <w:rPr>
          <w:rFonts w:ascii="Times New Roman" w:eastAsia="Times New Roman" w:hAnsi="Times New Roman" w:cs="Times New Roman"/>
          <w:sz w:val="28"/>
          <w:szCs w:val="28"/>
        </w:rPr>
        <w:t>,</w:t>
      </w:r>
      <w:r w:rsidR="00C778A5" w:rsidRPr="007457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5759">
        <w:rPr>
          <w:rFonts w:ascii="Times New Roman" w:eastAsia="Times New Roman" w:hAnsi="Times New Roman" w:cs="Times New Roman"/>
          <w:sz w:val="28"/>
          <w:szCs w:val="28"/>
        </w:rPr>
        <w:t xml:space="preserve">тесное взаимодействие </w:t>
      </w:r>
      <w:r w:rsidR="00247341">
        <w:rPr>
          <w:rFonts w:ascii="Times New Roman" w:eastAsia="Times New Roman" w:hAnsi="Times New Roman" w:cs="Times New Roman"/>
          <w:sz w:val="28"/>
          <w:szCs w:val="28"/>
        </w:rPr>
        <w:t>учреждения образования</w:t>
      </w:r>
      <w:r w:rsidRPr="007457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78A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45759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C778A5"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745759">
        <w:rPr>
          <w:rFonts w:ascii="Times New Roman" w:eastAsia="Times New Roman" w:hAnsi="Times New Roman" w:cs="Times New Roman"/>
          <w:sz w:val="28"/>
          <w:szCs w:val="28"/>
        </w:rPr>
        <w:t>, в</w:t>
      </w:r>
      <w:r w:rsidR="00247341">
        <w:rPr>
          <w:rFonts w:ascii="Times New Roman" w:eastAsia="Times New Roman" w:hAnsi="Times New Roman" w:cs="Times New Roman"/>
          <w:sz w:val="28"/>
          <w:szCs w:val="28"/>
        </w:rPr>
        <w:t xml:space="preserve">заимовыгодное сотрудничество. </w:t>
      </w:r>
    </w:p>
    <w:p w14:paraId="2926E90E" w14:textId="77777777" w:rsidR="0015232D" w:rsidRPr="00745759" w:rsidRDefault="00247341" w:rsidP="000763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 </w:t>
      </w:r>
      <w:r w:rsidR="003200F6" w:rsidRPr="00745759">
        <w:rPr>
          <w:rFonts w:ascii="Times New Roman" w:eastAsia="Times New Roman" w:hAnsi="Times New Roman" w:cs="Times New Roman"/>
          <w:sz w:val="28"/>
          <w:szCs w:val="28"/>
        </w:rPr>
        <w:t>настоящее время наблюдается активизация фандрайзинговой деятельности, что связано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ограниченностью финансовых и </w:t>
      </w:r>
      <w:r w:rsidR="003200F6" w:rsidRPr="00745759">
        <w:rPr>
          <w:rFonts w:ascii="Times New Roman" w:eastAsia="Times New Roman" w:hAnsi="Times New Roman" w:cs="Times New Roman"/>
          <w:sz w:val="28"/>
          <w:szCs w:val="28"/>
        </w:rPr>
        <w:t xml:space="preserve">материально-технических ресурсов, которыми располагают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 образования</w:t>
      </w:r>
      <w:r w:rsidR="003200F6" w:rsidRPr="00745759">
        <w:rPr>
          <w:rFonts w:ascii="Times New Roman" w:eastAsia="Times New Roman" w:hAnsi="Times New Roman" w:cs="Times New Roman"/>
          <w:sz w:val="28"/>
          <w:szCs w:val="28"/>
        </w:rPr>
        <w:t>. Фандрайзинг органично с</w:t>
      </w:r>
      <w:r w:rsidR="00C778A5">
        <w:rPr>
          <w:rFonts w:ascii="Times New Roman" w:eastAsia="Times New Roman" w:hAnsi="Times New Roman" w:cs="Times New Roman"/>
          <w:sz w:val="28"/>
          <w:szCs w:val="28"/>
        </w:rPr>
        <w:t>вязан с благотворительностью, а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3200F6" w:rsidRPr="00745759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образовательный фандрайзинг рассматривается как некий целенаправленный операционный процесс по привлечению благотворительных средств и ресурсов для выполнения миссии образовательной организации и достижения </w:t>
      </w:r>
      <w:r>
        <w:rPr>
          <w:rFonts w:ascii="Times New Roman" w:eastAsia="Times New Roman" w:hAnsi="Times New Roman" w:cs="Times New Roman"/>
          <w:sz w:val="28"/>
          <w:szCs w:val="28"/>
        </w:rPr>
        <w:t>целей стратегии (фандрайзинг от </w:t>
      </w:r>
      <w:r w:rsidR="003200F6" w:rsidRPr="00745759">
        <w:rPr>
          <w:rFonts w:ascii="Times New Roman" w:eastAsia="Times New Roman" w:hAnsi="Times New Roman" w:cs="Times New Roman"/>
          <w:sz w:val="28"/>
          <w:szCs w:val="28"/>
        </w:rPr>
        <w:t>fundraising</w:t>
      </w:r>
      <w:r w:rsidR="00C4498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3200F6" w:rsidRPr="00745759">
        <w:rPr>
          <w:rFonts w:ascii="Times New Roman" w:eastAsia="Times New Roman" w:hAnsi="Times New Roman" w:cs="Times New Roman"/>
          <w:sz w:val="28"/>
          <w:szCs w:val="28"/>
        </w:rPr>
        <w:t>(англ.) — поиск, добывание средств). Фактически фандрайзинг является социал</w:t>
      </w:r>
      <w:r w:rsidR="00C778A5">
        <w:rPr>
          <w:rFonts w:ascii="Times New Roman" w:eastAsia="Times New Roman" w:hAnsi="Times New Roman" w:cs="Times New Roman"/>
          <w:sz w:val="28"/>
          <w:szCs w:val="28"/>
        </w:rPr>
        <w:t>ьной технологией формирования и </w:t>
      </w:r>
      <w:r w:rsidR="003200F6" w:rsidRPr="00745759">
        <w:rPr>
          <w:rFonts w:ascii="Times New Roman" w:eastAsia="Times New Roman" w:hAnsi="Times New Roman" w:cs="Times New Roman"/>
          <w:sz w:val="28"/>
          <w:szCs w:val="28"/>
        </w:rPr>
        <w:t xml:space="preserve">развития многовекторного социального партнерства. </w:t>
      </w:r>
    </w:p>
    <w:p w14:paraId="54C79095" w14:textId="2C574FD5" w:rsidR="0015232D" w:rsidRPr="007C41EA" w:rsidRDefault="003200F6" w:rsidP="000763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1EA">
        <w:rPr>
          <w:rFonts w:ascii="Times New Roman" w:eastAsia="Times New Roman" w:hAnsi="Times New Roman" w:cs="Times New Roman"/>
          <w:sz w:val="28"/>
          <w:szCs w:val="28"/>
        </w:rPr>
        <w:t>В фандрайзинге привлекаются средства на реализацию конкретных планов, проектов и программ. В образовании он используется как управленческий инструмент поиска, сбора, аккумуляции и перераспределения внешних источников финансирования для нек</w:t>
      </w:r>
      <w:r w:rsidR="00083904">
        <w:rPr>
          <w:rFonts w:ascii="Times New Roman" w:eastAsia="Times New Roman" w:hAnsi="Times New Roman" w:cs="Times New Roman"/>
          <w:sz w:val="28"/>
          <w:szCs w:val="28"/>
        </w:rPr>
        <w:t>оммерческого сектора. В связи с </w:t>
      </w:r>
      <w:r w:rsidRPr="007C41EA">
        <w:rPr>
          <w:rFonts w:ascii="Times New Roman" w:eastAsia="Times New Roman" w:hAnsi="Times New Roman" w:cs="Times New Roman"/>
          <w:sz w:val="28"/>
          <w:szCs w:val="28"/>
        </w:rPr>
        <w:t xml:space="preserve">этим принципиальные изменения происходят в сфере оказания образовательных услуг. </w:t>
      </w:r>
      <w:r w:rsidRPr="00C778A5">
        <w:rPr>
          <w:rFonts w:ascii="Times New Roman" w:eastAsia="Times New Roman" w:hAnsi="Times New Roman" w:cs="Times New Roman"/>
          <w:sz w:val="28"/>
          <w:szCs w:val="28"/>
        </w:rPr>
        <w:t>Услуги становятся продуктом социального взаимодействия и социального партнерства</w:t>
      </w:r>
      <w:r w:rsidRPr="007C41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C778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7027D72" w14:textId="77777777" w:rsidR="0015232D" w:rsidRPr="007C41EA" w:rsidRDefault="003200F6" w:rsidP="00076326">
      <w:pPr>
        <w:widowControl w:val="0"/>
        <w:spacing w:after="0" w:line="24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 w:rsidRPr="007C41EA">
        <w:rPr>
          <w:rFonts w:ascii="Times New Roman" w:eastAsia="Times New Roman" w:hAnsi="Times New Roman" w:cs="Times New Roman"/>
          <w:sz w:val="28"/>
          <w:szCs w:val="28"/>
        </w:rPr>
        <w:t>В рамках сложившихся рыночных отношений в учреждениях образования назрела необходимость искать различные способы привлечения внебюджетных средств.</w:t>
      </w:r>
      <w:r w:rsidRPr="007C41EA">
        <w:rPr>
          <w:rFonts w:ascii="Arial" w:eastAsia="Arial" w:hAnsi="Arial" w:cs="Arial"/>
          <w:sz w:val="28"/>
          <w:szCs w:val="28"/>
        </w:rPr>
        <w:t> </w:t>
      </w:r>
      <w:r w:rsidRPr="007C41EA">
        <w:rPr>
          <w:rFonts w:ascii="Times New Roman" w:eastAsia="Times New Roman" w:hAnsi="Times New Roman" w:cs="Times New Roman"/>
          <w:sz w:val="28"/>
          <w:szCs w:val="28"/>
        </w:rPr>
        <w:t>Каждое учреждение образования пытается найти свои решения этой проблемы. Создан</w:t>
      </w:r>
      <w:r w:rsidR="000B327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C41E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0B327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C41EA">
        <w:rPr>
          <w:rFonts w:ascii="Times New Roman" w:eastAsia="Times New Roman" w:hAnsi="Times New Roman" w:cs="Times New Roman"/>
          <w:sz w:val="28"/>
          <w:szCs w:val="28"/>
        </w:rPr>
        <w:t xml:space="preserve"> органы самоуправления </w:t>
      </w:r>
      <w:r w:rsidR="000B327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C41EA">
        <w:rPr>
          <w:rFonts w:ascii="Times New Roman" w:eastAsia="Times New Roman" w:hAnsi="Times New Roman" w:cs="Times New Roman"/>
          <w:sz w:val="28"/>
          <w:szCs w:val="28"/>
        </w:rPr>
        <w:t xml:space="preserve"> попечительский совет</w:t>
      </w:r>
      <w:r w:rsidR="000B3278">
        <w:rPr>
          <w:rFonts w:ascii="Times New Roman" w:eastAsia="Times New Roman" w:hAnsi="Times New Roman" w:cs="Times New Roman"/>
          <w:sz w:val="28"/>
          <w:szCs w:val="28"/>
        </w:rPr>
        <w:t xml:space="preserve">, ученическое самоуправление – </w:t>
      </w:r>
      <w:r w:rsidRPr="007C41EA">
        <w:rPr>
          <w:rFonts w:ascii="Times New Roman" w:eastAsia="Times New Roman" w:hAnsi="Times New Roman" w:cs="Times New Roman"/>
          <w:sz w:val="28"/>
          <w:szCs w:val="28"/>
        </w:rPr>
        <w:t xml:space="preserve">устанавливают </w:t>
      </w:r>
      <w:r w:rsidR="000B3278">
        <w:rPr>
          <w:rFonts w:ascii="Times New Roman" w:eastAsia="Times New Roman" w:hAnsi="Times New Roman" w:cs="Times New Roman"/>
          <w:sz w:val="28"/>
          <w:szCs w:val="28"/>
        </w:rPr>
        <w:t>связи с шефскими организациями</w:t>
      </w:r>
      <w:r w:rsidRPr="007C41EA">
        <w:rPr>
          <w:rFonts w:ascii="Times New Roman" w:eastAsia="Times New Roman" w:hAnsi="Times New Roman" w:cs="Times New Roman"/>
          <w:sz w:val="28"/>
          <w:szCs w:val="28"/>
        </w:rPr>
        <w:t xml:space="preserve">. Всё это распространённые </w:t>
      </w:r>
      <w:r w:rsidR="000B3278">
        <w:rPr>
          <w:rFonts w:ascii="Times New Roman" w:eastAsia="Times New Roman" w:hAnsi="Times New Roman" w:cs="Times New Roman"/>
          <w:sz w:val="28"/>
          <w:szCs w:val="28"/>
        </w:rPr>
        <w:t>практики</w:t>
      </w:r>
      <w:r w:rsidRPr="007C41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7C41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5AA">
        <w:rPr>
          <w:rFonts w:ascii="Times New Roman" w:eastAsia="Times New Roman" w:hAnsi="Times New Roman" w:cs="Times New Roman"/>
          <w:sz w:val="28"/>
          <w:szCs w:val="28"/>
        </w:rPr>
        <w:t>Но у</w:t>
      </w:r>
      <w:r w:rsidRPr="007C41EA">
        <w:rPr>
          <w:rFonts w:ascii="Times New Roman" w:eastAsia="Times New Roman" w:hAnsi="Times New Roman" w:cs="Times New Roman"/>
          <w:sz w:val="28"/>
          <w:szCs w:val="28"/>
        </w:rPr>
        <w:t>чреждение образования должно принимать комплекс ст</w:t>
      </w:r>
      <w:r w:rsidR="00BC25AA">
        <w:rPr>
          <w:rFonts w:ascii="Times New Roman" w:eastAsia="Times New Roman" w:hAnsi="Times New Roman" w:cs="Times New Roman"/>
          <w:sz w:val="28"/>
          <w:szCs w:val="28"/>
        </w:rPr>
        <w:t>ратегически грамотных методов и </w:t>
      </w:r>
      <w:r w:rsidRPr="007C41EA">
        <w:rPr>
          <w:rFonts w:ascii="Times New Roman" w:eastAsia="Times New Roman" w:hAnsi="Times New Roman" w:cs="Times New Roman"/>
          <w:sz w:val="28"/>
          <w:szCs w:val="28"/>
        </w:rPr>
        <w:t xml:space="preserve">процедур поиска дополнительных ресурсов для осуществления и реализации своей деятельности. </w:t>
      </w:r>
    </w:p>
    <w:p w14:paraId="059345AD" w14:textId="77777777" w:rsidR="0015232D" w:rsidRPr="007C41EA" w:rsidRDefault="00BC25AA" w:rsidP="00076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 осуществлять поиск потенциальных </w:t>
      </w:r>
      <w:r w:rsidR="003200F6" w:rsidRPr="007C41EA">
        <w:rPr>
          <w:rFonts w:ascii="Times New Roman" w:eastAsia="Times New Roman" w:hAnsi="Times New Roman" w:cs="Times New Roman"/>
          <w:sz w:val="28"/>
          <w:szCs w:val="28"/>
        </w:rPr>
        <w:t>источн</w:t>
      </w:r>
      <w:r>
        <w:rPr>
          <w:rFonts w:ascii="Times New Roman" w:eastAsia="Times New Roman" w:hAnsi="Times New Roman" w:cs="Times New Roman"/>
          <w:sz w:val="28"/>
          <w:szCs w:val="28"/>
        </w:rPr>
        <w:t>иков финансирования, обосновать</w:t>
      </w:r>
      <w:r w:rsidR="003200F6" w:rsidRPr="007C41EA">
        <w:rPr>
          <w:rFonts w:ascii="Times New Roman" w:eastAsia="Times New Roman" w:hAnsi="Times New Roman" w:cs="Times New Roman"/>
          <w:sz w:val="28"/>
          <w:szCs w:val="28"/>
        </w:rPr>
        <w:t xml:space="preserve"> потребно</w:t>
      </w:r>
      <w:r>
        <w:rPr>
          <w:rFonts w:ascii="Times New Roman" w:eastAsia="Times New Roman" w:hAnsi="Times New Roman" w:cs="Times New Roman"/>
          <w:sz w:val="28"/>
          <w:szCs w:val="28"/>
        </w:rPr>
        <w:t>сть в средствах и соотношении</w:t>
      </w:r>
      <w:r w:rsidR="007C41EA" w:rsidRPr="007C41EA">
        <w:rPr>
          <w:rFonts w:ascii="Times New Roman" w:eastAsia="Times New Roman" w:hAnsi="Times New Roman" w:cs="Times New Roman"/>
          <w:sz w:val="28"/>
          <w:szCs w:val="28"/>
        </w:rPr>
        <w:t xml:space="preserve"> с </w:t>
      </w:r>
      <w:r w:rsidR="003200F6" w:rsidRPr="007C41EA">
        <w:rPr>
          <w:rFonts w:ascii="Times New Roman" w:eastAsia="Times New Roman" w:hAnsi="Times New Roman" w:cs="Times New Roman"/>
          <w:sz w:val="28"/>
          <w:szCs w:val="28"/>
        </w:rPr>
        <w:t>интересами фи</w:t>
      </w:r>
      <w:r>
        <w:rPr>
          <w:rFonts w:ascii="Times New Roman" w:eastAsia="Times New Roman" w:hAnsi="Times New Roman" w:cs="Times New Roman"/>
          <w:sz w:val="28"/>
          <w:szCs w:val="28"/>
        </w:rPr>
        <w:t>нансовых донаторов, формировании, поддержании</w:t>
      </w:r>
      <w:r w:rsidR="002B4964">
        <w:rPr>
          <w:rFonts w:ascii="Times New Roman" w:eastAsia="Times New Roman" w:hAnsi="Times New Roman" w:cs="Times New Roman"/>
          <w:sz w:val="28"/>
          <w:szCs w:val="28"/>
        </w:rPr>
        <w:t xml:space="preserve"> и </w:t>
      </w:r>
      <w:r>
        <w:rPr>
          <w:rFonts w:ascii="Times New Roman" w:eastAsia="Times New Roman" w:hAnsi="Times New Roman" w:cs="Times New Roman"/>
          <w:sz w:val="28"/>
          <w:szCs w:val="28"/>
        </w:rPr>
        <w:t>развитии</w:t>
      </w:r>
      <w:r w:rsidR="003200F6" w:rsidRPr="007C41EA">
        <w:rPr>
          <w:rFonts w:ascii="Times New Roman" w:eastAsia="Times New Roman" w:hAnsi="Times New Roman" w:cs="Times New Roman"/>
          <w:sz w:val="28"/>
          <w:szCs w:val="28"/>
        </w:rPr>
        <w:t xml:space="preserve"> связей с финансовыми донорами, формировани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3200F6" w:rsidRPr="007C41EA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общественного мне</w:t>
      </w:r>
      <w:r w:rsidR="007C41EA" w:rsidRPr="007C41EA">
        <w:rPr>
          <w:rFonts w:ascii="Times New Roman" w:eastAsia="Times New Roman" w:hAnsi="Times New Roman" w:cs="Times New Roman"/>
          <w:sz w:val="28"/>
          <w:szCs w:val="28"/>
        </w:rPr>
        <w:t>ния в </w:t>
      </w:r>
      <w:r w:rsidR="003200F6" w:rsidRPr="007C41EA">
        <w:rPr>
          <w:rFonts w:ascii="Times New Roman" w:eastAsia="Times New Roman" w:hAnsi="Times New Roman" w:cs="Times New Roman"/>
          <w:sz w:val="28"/>
          <w:szCs w:val="28"/>
        </w:rPr>
        <w:t xml:space="preserve">пользу </w:t>
      </w:r>
      <w:r w:rsidR="003200F6" w:rsidRPr="007C4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поддержки и развития </w:t>
      </w:r>
      <w:r w:rsidR="00766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музейной </w:t>
      </w:r>
      <w:r w:rsidR="003200F6" w:rsidRPr="007C41EA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 учреждения.</w:t>
      </w:r>
    </w:p>
    <w:p w14:paraId="7DE4A75B" w14:textId="29289D44" w:rsidR="002B4964" w:rsidRPr="00C33F75" w:rsidRDefault="002B4964" w:rsidP="000763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Гуманитарный</w:t>
      </w:r>
      <w:r w:rsidRPr="002B4964">
        <w:rPr>
          <w:rFonts w:ascii="Times New Roman" w:eastAsia="Times New Roman" w:hAnsi="Times New Roman" w:cs="Times New Roman"/>
          <w:sz w:val="28"/>
          <w:szCs w:val="28"/>
        </w:rPr>
        <w:t xml:space="preserve"> проект </w:t>
      </w:r>
      <w:r w:rsidR="00083904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</w:t>
      </w:r>
      <w:r w:rsidRPr="002B4964">
        <w:rPr>
          <w:rFonts w:ascii="Times New Roman" w:eastAsia="Times New Roman" w:hAnsi="Times New Roman" w:cs="Times New Roman"/>
          <w:sz w:val="28"/>
          <w:szCs w:val="28"/>
        </w:rPr>
        <w:t>учреждени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B4964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</w:t>
      </w:r>
      <w:r w:rsidR="00083904">
        <w:rPr>
          <w:rFonts w:ascii="Times New Roman" w:eastAsia="Times New Roman" w:hAnsi="Times New Roman" w:cs="Times New Roman"/>
          <w:sz w:val="28"/>
          <w:szCs w:val="28"/>
        </w:rPr>
        <w:t xml:space="preserve">«Раёвский учебно-педагогический комплекс детский сад – базовая школа» </w:t>
      </w:r>
      <w:r w:rsidRPr="002B4964">
        <w:rPr>
          <w:rFonts w:ascii="Times New Roman" w:eastAsia="Times New Roman" w:hAnsi="Times New Roman" w:cs="Times New Roman"/>
          <w:sz w:val="28"/>
          <w:szCs w:val="28"/>
        </w:rPr>
        <w:t>«Истории ожившие страницы», целью</w:t>
      </w:r>
      <w:r w:rsidRPr="002E24C7">
        <w:rPr>
          <w:rFonts w:ascii="Times New Roman" w:eastAsia="Times New Roman" w:hAnsi="Times New Roman" w:cs="Times New Roman"/>
          <w:sz w:val="28"/>
          <w:szCs w:val="28"/>
        </w:rPr>
        <w:t xml:space="preserve"> которого является модернизация традиционного музейного пространства в современную образ</w:t>
      </w:r>
      <w:r>
        <w:rPr>
          <w:rFonts w:ascii="Times New Roman" w:eastAsia="Times New Roman" w:hAnsi="Times New Roman" w:cs="Times New Roman"/>
          <w:sz w:val="28"/>
          <w:szCs w:val="28"/>
        </w:rPr>
        <w:t>овательную среду, способствует</w:t>
      </w:r>
      <w:r w:rsidRPr="002E24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патриотическому,</w:t>
      </w:r>
      <w:r w:rsidRPr="00244FC0">
        <w:rPr>
          <w:rFonts w:ascii="Times New Roman" w:hAnsi="Times New Roman" w:cs="Times New Roman"/>
          <w:sz w:val="28"/>
          <w:szCs w:val="28"/>
        </w:rPr>
        <w:t xml:space="preserve"> гражданскому</w:t>
      </w:r>
      <w:r>
        <w:rPr>
          <w:rFonts w:ascii="Times New Roman" w:hAnsi="Times New Roman" w:cs="Times New Roman"/>
          <w:sz w:val="28"/>
          <w:szCs w:val="28"/>
        </w:rPr>
        <w:t>, благотворительному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воспитанию учащихся и </w:t>
      </w:r>
      <w:r w:rsidRPr="002E24C7">
        <w:rPr>
          <w:rFonts w:ascii="Times New Roman" w:eastAsia="Times New Roman" w:hAnsi="Times New Roman" w:cs="Times New Roman"/>
          <w:sz w:val="28"/>
          <w:szCs w:val="28"/>
        </w:rPr>
        <w:t xml:space="preserve">повышению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2E24C7">
        <w:rPr>
          <w:rFonts w:ascii="Times New Roman" w:eastAsia="Times New Roman" w:hAnsi="Times New Roman" w:cs="Times New Roman"/>
          <w:sz w:val="28"/>
          <w:szCs w:val="28"/>
        </w:rPr>
        <w:t>интереса к истории родного края</w:t>
      </w:r>
      <w:r w:rsidRPr="00F42D9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образом, в </w:t>
      </w:r>
      <w:r w:rsidRPr="00C33F75">
        <w:rPr>
          <w:rFonts w:ascii="Times New Roman" w:eastAsia="Times New Roman" w:hAnsi="Times New Roman" w:cs="Times New Roman"/>
          <w:sz w:val="28"/>
          <w:szCs w:val="28"/>
        </w:rPr>
        <w:t xml:space="preserve">учреждении образования </w:t>
      </w:r>
      <w:r w:rsidRPr="002B4964">
        <w:rPr>
          <w:rFonts w:ascii="Times New Roman" w:eastAsia="Times New Roman" w:hAnsi="Times New Roman" w:cs="Times New Roman"/>
          <w:sz w:val="28"/>
          <w:szCs w:val="28"/>
        </w:rPr>
        <w:t>назрела необходимость</w:t>
      </w:r>
      <w:r w:rsidRPr="00C33F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6852">
        <w:rPr>
          <w:rFonts w:ascii="Times New Roman" w:eastAsia="Times New Roman" w:hAnsi="Times New Roman" w:cs="Times New Roman"/>
          <w:sz w:val="28"/>
          <w:szCs w:val="28"/>
        </w:rPr>
        <w:t>формирования благотворительного поведения участников образовательного пространства по средствам</w:t>
      </w:r>
      <w:r w:rsidRPr="00C33F75">
        <w:rPr>
          <w:rFonts w:ascii="Times New Roman" w:eastAsia="Times New Roman" w:hAnsi="Times New Roman" w:cs="Times New Roman"/>
          <w:sz w:val="28"/>
          <w:szCs w:val="28"/>
        </w:rPr>
        <w:t xml:space="preserve"> фандрайзинга.</w:t>
      </w:r>
    </w:p>
    <w:p w14:paraId="47F54006" w14:textId="77777777" w:rsidR="0015232D" w:rsidRPr="007C41EA" w:rsidRDefault="002B4964" w:rsidP="000763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247341">
        <w:rPr>
          <w:rFonts w:ascii="Times New Roman" w:eastAsia="Times New Roman" w:hAnsi="Times New Roman" w:cs="Times New Roman"/>
          <w:color w:val="000000"/>
          <w:sz w:val="28"/>
          <w:szCs w:val="28"/>
        </w:rPr>
        <w:t>осударственное учреждение образования</w:t>
      </w:r>
      <w:r w:rsidR="003200F6" w:rsidRPr="007C4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41E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7C41EA" w:rsidRPr="007C41EA">
        <w:rPr>
          <w:rFonts w:ascii="Times New Roman" w:eastAsia="Times New Roman" w:hAnsi="Times New Roman" w:cs="Times New Roman"/>
          <w:color w:val="000000"/>
          <w:sz w:val="28"/>
          <w:szCs w:val="28"/>
        </w:rPr>
        <w:t>Раёвский учебно-педагогический комплекс детский сад – базовая школа</w:t>
      </w:r>
      <w:r w:rsidR="007C41E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3200F6" w:rsidRPr="007C4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7341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учреждение образования, Раёвск</w:t>
      </w:r>
      <w:r w:rsidR="00D56F10">
        <w:rPr>
          <w:rFonts w:ascii="Times New Roman" w:eastAsia="Times New Roman" w:hAnsi="Times New Roman" w:cs="Times New Roman"/>
          <w:color w:val="000000"/>
          <w:sz w:val="28"/>
          <w:szCs w:val="28"/>
        </w:rPr>
        <w:t>ий детский сад – базовая школа)</w:t>
      </w:r>
      <w:r w:rsidR="002473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00F6" w:rsidRPr="007C4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</w:t>
      </w:r>
      <w:r w:rsidR="007C41EA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</w:t>
      </w:r>
      <w:r w:rsidR="003200F6" w:rsidRPr="007C4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педагогический комплекс обладает потенциалом для реализации </w:t>
      </w:r>
      <w:r w:rsidR="00D56F10">
        <w:rPr>
          <w:rFonts w:ascii="Times New Roman" w:eastAsia="Times New Roman" w:hAnsi="Times New Roman" w:cs="Times New Roman"/>
          <w:color w:val="000000"/>
          <w:sz w:val="28"/>
          <w:szCs w:val="28"/>
        </w:rPr>
        <w:t>фандрайзинговой деятельности</w:t>
      </w:r>
      <w:r w:rsidR="003200F6" w:rsidRPr="007C4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26A60AA9" w14:textId="77777777" w:rsidR="0015232D" w:rsidRPr="00C33F75" w:rsidRDefault="003200F6" w:rsidP="000763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системе воспитательной работы учреждения образования, несмотря на актуальность и значимость данного направления, воспитанию </w:t>
      </w:r>
      <w:r w:rsidR="00D56F10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экономической культуры учащихся</w:t>
      </w:r>
      <w:r w:rsidR="00D56F10" w:rsidRPr="00C33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3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уделяется недостаточно внимания. Мероприятия данного направления в воспитательной системе учреждения </w:t>
      </w:r>
      <w:r w:rsidR="001B33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</w:t>
      </w:r>
      <w:r w:rsidRPr="00C33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носят единичный характер. </w:t>
      </w:r>
      <w:r w:rsidR="00D56F10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Pr="00C33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предопределил</w:t>
      </w:r>
      <w:r w:rsidR="00D56F1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33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выбор </w:t>
      </w:r>
      <w:r w:rsidR="00D56F10" w:rsidRPr="00C33F7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</w:t>
      </w:r>
      <w:r w:rsidR="00D56F1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D56F10" w:rsidRPr="00C33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6F10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экономической культуры учащихся</w:t>
      </w:r>
      <w:r w:rsidR="00D56F10" w:rsidRPr="00C33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3F75">
        <w:rPr>
          <w:rFonts w:ascii="Times New Roman" w:eastAsia="Times New Roman" w:hAnsi="Times New Roman" w:cs="Times New Roman"/>
          <w:color w:val="000000"/>
          <w:sz w:val="28"/>
          <w:szCs w:val="28"/>
        </w:rPr>
        <w:t>как основного направления в развитии системы воспитани</w:t>
      </w:r>
      <w:r w:rsidR="009648B7">
        <w:rPr>
          <w:rFonts w:ascii="Times New Roman" w:eastAsia="Times New Roman" w:hAnsi="Times New Roman" w:cs="Times New Roman"/>
          <w:color w:val="000000"/>
          <w:sz w:val="28"/>
          <w:szCs w:val="28"/>
        </w:rPr>
        <w:t>я в </w:t>
      </w:r>
      <w:r w:rsidR="007C41EA" w:rsidRPr="00C33F75">
        <w:rPr>
          <w:rFonts w:ascii="Times New Roman" w:eastAsia="Times New Roman" w:hAnsi="Times New Roman" w:cs="Times New Roman"/>
          <w:color w:val="000000"/>
          <w:sz w:val="28"/>
          <w:szCs w:val="28"/>
        </w:rPr>
        <w:t>Раёвск</w:t>
      </w:r>
      <w:r w:rsidR="009648B7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7C41EA" w:rsidRPr="00C33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48B7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детском</w:t>
      </w:r>
      <w:r w:rsidR="007C41EA" w:rsidRPr="00C33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сад</w:t>
      </w:r>
      <w:r w:rsidR="009648B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7C41EA" w:rsidRPr="00C33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базов</w:t>
      </w:r>
      <w:r w:rsidR="009648B7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7C41EA" w:rsidRPr="00C33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</w:t>
      </w:r>
      <w:r w:rsidR="009648B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33F7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AF3BF20" w14:textId="4268105E" w:rsidR="0015232D" w:rsidRPr="008459DE" w:rsidRDefault="003200F6" w:rsidP="00076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9DE">
        <w:rPr>
          <w:rFonts w:ascii="Times New Roman" w:eastAsia="Times New Roman" w:hAnsi="Times New Roman" w:cs="Times New Roman"/>
          <w:sz w:val="28"/>
          <w:szCs w:val="28"/>
        </w:rPr>
        <w:t>Классический фандрайзинг учреждений образований – это привлечение благотворительных средств и ресурсо</w:t>
      </w:r>
      <w:r w:rsidR="008459DE">
        <w:rPr>
          <w:rFonts w:ascii="Times New Roman" w:eastAsia="Times New Roman" w:hAnsi="Times New Roman" w:cs="Times New Roman"/>
          <w:sz w:val="28"/>
          <w:szCs w:val="28"/>
        </w:rPr>
        <w:t>в для выполнения своей миссии и </w:t>
      </w:r>
      <w:r w:rsidRPr="008459DE">
        <w:rPr>
          <w:rFonts w:ascii="Times New Roman" w:eastAsia="Times New Roman" w:hAnsi="Times New Roman" w:cs="Times New Roman"/>
          <w:sz w:val="28"/>
          <w:szCs w:val="28"/>
        </w:rPr>
        <w:t>стратегии. При этом Шевченко Д.А.</w:t>
      </w:r>
      <w:r w:rsidR="00F4232F">
        <w:rPr>
          <w:rFonts w:ascii="Times New Roman" w:eastAsia="Times New Roman" w:hAnsi="Times New Roman" w:cs="Times New Roman"/>
          <w:sz w:val="28"/>
          <w:szCs w:val="28"/>
        </w:rPr>
        <w:t xml:space="preserve"> [14]</w:t>
      </w:r>
      <w:r w:rsidR="008459DE">
        <w:rPr>
          <w:rFonts w:ascii="Times New Roman" w:eastAsia="Times New Roman" w:hAnsi="Times New Roman" w:cs="Times New Roman"/>
          <w:sz w:val="28"/>
          <w:szCs w:val="28"/>
        </w:rPr>
        <w:t xml:space="preserve"> выделяет  несколько причин, по </w:t>
      </w:r>
      <w:r w:rsidRPr="008459DE">
        <w:rPr>
          <w:rFonts w:ascii="Times New Roman" w:eastAsia="Times New Roman" w:hAnsi="Times New Roman" w:cs="Times New Roman"/>
          <w:sz w:val="28"/>
          <w:szCs w:val="28"/>
        </w:rPr>
        <w:t>которым учреждениям образования, их руководителям не удается эффективно выстроить необходимые механизмы привлечения дополнительных ресурсов благотворителей (доноров): отсутствие фандрайзинговой стратегии учреждения образования; отсутствие доста</w:t>
      </w:r>
      <w:r w:rsidR="00CD3032">
        <w:rPr>
          <w:rFonts w:ascii="Times New Roman" w:eastAsia="Times New Roman" w:hAnsi="Times New Roman" w:cs="Times New Roman"/>
          <w:sz w:val="28"/>
          <w:szCs w:val="28"/>
        </w:rPr>
        <w:t>точной нормативно-</w:t>
      </w:r>
      <w:r w:rsidRPr="008459DE">
        <w:rPr>
          <w:rFonts w:ascii="Times New Roman" w:eastAsia="Times New Roman" w:hAnsi="Times New Roman" w:cs="Times New Roman"/>
          <w:sz w:val="28"/>
          <w:szCs w:val="28"/>
        </w:rPr>
        <w:t>правовой базы регулир</w:t>
      </w:r>
      <w:r w:rsidR="008459DE">
        <w:rPr>
          <w:rFonts w:ascii="Times New Roman" w:eastAsia="Times New Roman" w:hAnsi="Times New Roman" w:cs="Times New Roman"/>
          <w:sz w:val="28"/>
          <w:szCs w:val="28"/>
        </w:rPr>
        <w:t>ования отношений фандрайзинга с </w:t>
      </w:r>
      <w:r w:rsidRPr="008459DE">
        <w:rPr>
          <w:rFonts w:ascii="Times New Roman" w:eastAsia="Times New Roman" w:hAnsi="Times New Roman" w:cs="Times New Roman"/>
          <w:sz w:val="28"/>
          <w:szCs w:val="28"/>
        </w:rPr>
        <w:t>некоммерческими учреждениями образования; отсутствие достаточных компетенц</w:t>
      </w:r>
      <w:r w:rsidR="00CD3032">
        <w:rPr>
          <w:rFonts w:ascii="Times New Roman" w:eastAsia="Times New Roman" w:hAnsi="Times New Roman" w:cs="Times New Roman"/>
          <w:sz w:val="28"/>
          <w:szCs w:val="28"/>
        </w:rPr>
        <w:t xml:space="preserve">ий и опыта у руководства </w:t>
      </w:r>
      <w:r w:rsidRPr="008459DE">
        <w:rPr>
          <w:rFonts w:ascii="Times New Roman" w:eastAsia="Times New Roman" w:hAnsi="Times New Roman" w:cs="Times New Roman"/>
          <w:sz w:val="28"/>
          <w:szCs w:val="28"/>
        </w:rPr>
        <w:t xml:space="preserve">по продвижению фандрайзинговых услуг на благотворительный рынок. На основе анализа образовательных тенденций, состояния теории и практики фандрайзинга учреждения образования можно выделить следующие </w:t>
      </w:r>
      <w:r w:rsidRPr="00C66852">
        <w:rPr>
          <w:rFonts w:ascii="Times New Roman" w:eastAsia="Times New Roman" w:hAnsi="Times New Roman" w:cs="Times New Roman"/>
          <w:sz w:val="28"/>
          <w:szCs w:val="28"/>
        </w:rPr>
        <w:t>противоречия</w:t>
      </w:r>
      <w:r w:rsidRPr="008459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459DE">
        <w:rPr>
          <w:rFonts w:ascii="Times New Roman" w:eastAsia="Times New Roman" w:hAnsi="Times New Roman" w:cs="Times New Roman"/>
          <w:sz w:val="28"/>
          <w:szCs w:val="28"/>
        </w:rPr>
        <w:t>между:</w:t>
      </w:r>
    </w:p>
    <w:p w14:paraId="03F7FE47" w14:textId="77777777" w:rsidR="0015232D" w:rsidRPr="008459DE" w:rsidRDefault="003200F6" w:rsidP="00076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9DE">
        <w:rPr>
          <w:rFonts w:ascii="Times New Roman" w:eastAsia="Times New Roman" w:hAnsi="Times New Roman" w:cs="Times New Roman"/>
          <w:sz w:val="28"/>
          <w:szCs w:val="28"/>
        </w:rPr>
        <w:t xml:space="preserve">- потребностью в привлечении дополнительных ресурсов для осуществления и реализации </w:t>
      </w:r>
      <w:r w:rsidR="00E70D40">
        <w:rPr>
          <w:rFonts w:ascii="Times New Roman" w:eastAsia="Times New Roman" w:hAnsi="Times New Roman" w:cs="Times New Roman"/>
          <w:sz w:val="28"/>
          <w:szCs w:val="28"/>
        </w:rPr>
        <w:t>фандрайзинговой де</w:t>
      </w:r>
      <w:r w:rsidR="00CD3032">
        <w:rPr>
          <w:rFonts w:ascii="Times New Roman" w:eastAsia="Times New Roman" w:hAnsi="Times New Roman" w:cs="Times New Roman"/>
          <w:sz w:val="28"/>
          <w:szCs w:val="28"/>
        </w:rPr>
        <w:t>ятельности учреждения и отсутствием</w:t>
      </w:r>
      <w:r w:rsidRPr="008459DE">
        <w:rPr>
          <w:rFonts w:ascii="Times New Roman" w:eastAsia="Times New Roman" w:hAnsi="Times New Roman" w:cs="Times New Roman"/>
          <w:sz w:val="28"/>
          <w:szCs w:val="28"/>
        </w:rPr>
        <w:t xml:space="preserve"> необходим</w:t>
      </w:r>
      <w:r w:rsidR="00CD3032">
        <w:rPr>
          <w:rFonts w:ascii="Times New Roman" w:eastAsia="Times New Roman" w:hAnsi="Times New Roman" w:cs="Times New Roman"/>
          <w:sz w:val="28"/>
          <w:szCs w:val="28"/>
        </w:rPr>
        <w:t>ого опыта в данном направлении;</w:t>
      </w:r>
    </w:p>
    <w:p w14:paraId="5BE2A07D" w14:textId="77777777" w:rsidR="0015232D" w:rsidRPr="008459DE" w:rsidRDefault="003200F6" w:rsidP="00076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9DE">
        <w:rPr>
          <w:rFonts w:ascii="Times New Roman" w:eastAsia="Times New Roman" w:hAnsi="Times New Roman" w:cs="Times New Roman"/>
          <w:sz w:val="28"/>
          <w:szCs w:val="28"/>
        </w:rPr>
        <w:t>- стремлением коллектива учреждения образования к развитию альтернативной системы самофинансирования и отсутствием четких представлений о системе самофинансирования и путях ее достижения;</w:t>
      </w:r>
    </w:p>
    <w:p w14:paraId="2033CC2E" w14:textId="77777777" w:rsidR="0015232D" w:rsidRPr="008459DE" w:rsidRDefault="003200F6" w:rsidP="000763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9DE">
        <w:rPr>
          <w:rFonts w:ascii="Times New Roman" w:eastAsia="Times New Roman" w:hAnsi="Times New Roman" w:cs="Times New Roman"/>
          <w:sz w:val="28"/>
          <w:szCs w:val="28"/>
        </w:rPr>
        <w:t xml:space="preserve">- потребностью в качественной </w:t>
      </w:r>
      <w:r w:rsidR="005A5CA5">
        <w:rPr>
          <w:rFonts w:ascii="Times New Roman" w:eastAsia="Times New Roman" w:hAnsi="Times New Roman" w:cs="Times New Roman"/>
          <w:sz w:val="28"/>
          <w:szCs w:val="28"/>
        </w:rPr>
        <w:t>подготовке учащихся, обладающих</w:t>
      </w:r>
      <w:r w:rsidRPr="008459DE">
        <w:rPr>
          <w:rFonts w:ascii="Times New Roman" w:eastAsia="Times New Roman" w:hAnsi="Times New Roman" w:cs="Times New Roman"/>
          <w:sz w:val="28"/>
          <w:szCs w:val="28"/>
        </w:rPr>
        <w:t xml:space="preserve"> компетенциями фандрайзинга</w:t>
      </w:r>
      <w:r w:rsidR="005A5CA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459DE">
        <w:rPr>
          <w:rFonts w:ascii="Times New Roman" w:eastAsia="Times New Roman" w:hAnsi="Times New Roman" w:cs="Times New Roman"/>
          <w:sz w:val="28"/>
          <w:szCs w:val="28"/>
        </w:rPr>
        <w:t xml:space="preserve"> и отсутст</w:t>
      </w:r>
      <w:r w:rsidR="008459DE" w:rsidRPr="008459DE">
        <w:rPr>
          <w:rFonts w:ascii="Times New Roman" w:eastAsia="Times New Roman" w:hAnsi="Times New Roman" w:cs="Times New Roman"/>
          <w:sz w:val="28"/>
          <w:szCs w:val="28"/>
        </w:rPr>
        <w:t>вием подготовленных педагогов в </w:t>
      </w:r>
      <w:r w:rsidRPr="008459DE">
        <w:rPr>
          <w:rFonts w:ascii="Times New Roman" w:eastAsia="Times New Roman" w:hAnsi="Times New Roman" w:cs="Times New Roman"/>
          <w:sz w:val="28"/>
          <w:szCs w:val="28"/>
        </w:rPr>
        <w:t xml:space="preserve">данной области; </w:t>
      </w:r>
    </w:p>
    <w:p w14:paraId="7E2CC258" w14:textId="77777777" w:rsidR="0015232D" w:rsidRPr="008459DE" w:rsidRDefault="003200F6" w:rsidP="000763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9DE">
        <w:rPr>
          <w:rFonts w:ascii="Times New Roman" w:eastAsia="Times New Roman" w:hAnsi="Times New Roman" w:cs="Times New Roman"/>
          <w:sz w:val="28"/>
          <w:szCs w:val="28"/>
        </w:rPr>
        <w:t xml:space="preserve">- актуальностью формирования системы фандрайзинга в учреждении образования и недостаточным </w:t>
      </w:r>
      <w:r w:rsidR="00E70D40">
        <w:rPr>
          <w:rFonts w:ascii="Times New Roman" w:eastAsia="Times New Roman" w:hAnsi="Times New Roman" w:cs="Times New Roman"/>
          <w:sz w:val="28"/>
          <w:szCs w:val="28"/>
        </w:rPr>
        <w:t>учеб</w:t>
      </w:r>
      <w:r w:rsidRPr="008459DE">
        <w:rPr>
          <w:rFonts w:ascii="Times New Roman" w:eastAsia="Times New Roman" w:hAnsi="Times New Roman" w:cs="Times New Roman"/>
          <w:sz w:val="28"/>
          <w:szCs w:val="28"/>
        </w:rPr>
        <w:t xml:space="preserve">но-методическим </w:t>
      </w:r>
      <w:r w:rsidR="00E70D40">
        <w:rPr>
          <w:rFonts w:ascii="Times New Roman" w:eastAsia="Times New Roman" w:hAnsi="Times New Roman" w:cs="Times New Roman"/>
          <w:sz w:val="28"/>
          <w:szCs w:val="28"/>
        </w:rPr>
        <w:t xml:space="preserve">и нормативно-правовым </w:t>
      </w:r>
      <w:r w:rsidRPr="008459DE">
        <w:rPr>
          <w:rFonts w:ascii="Times New Roman" w:eastAsia="Times New Roman" w:hAnsi="Times New Roman" w:cs="Times New Roman"/>
          <w:sz w:val="28"/>
          <w:szCs w:val="28"/>
        </w:rPr>
        <w:t>обеспечением данного процесса в учреждениях общего среднего образования Республики Беларусь;</w:t>
      </w:r>
    </w:p>
    <w:p w14:paraId="1628AEAB" w14:textId="0355BFEF" w:rsidR="0015232D" w:rsidRPr="008459DE" w:rsidRDefault="003200F6" w:rsidP="000763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9DE">
        <w:rPr>
          <w:rFonts w:ascii="Times New Roman" w:eastAsia="Times New Roman" w:hAnsi="Times New Roman" w:cs="Times New Roman"/>
          <w:sz w:val="28"/>
          <w:szCs w:val="28"/>
        </w:rPr>
        <w:lastRenderedPageBreak/>
        <w:t>- осознанием педагогическим коллективом учреждения образования важности деятельности</w:t>
      </w:r>
      <w:r w:rsidR="00C66852">
        <w:rPr>
          <w:rFonts w:ascii="Times New Roman" w:eastAsia="Times New Roman" w:hAnsi="Times New Roman" w:cs="Times New Roman"/>
          <w:sz w:val="28"/>
          <w:szCs w:val="28"/>
        </w:rPr>
        <w:t xml:space="preserve"> по реализации проекта</w:t>
      </w:r>
      <w:r w:rsidRPr="008459DE">
        <w:rPr>
          <w:rFonts w:ascii="Times New Roman" w:eastAsia="Times New Roman" w:hAnsi="Times New Roman" w:cs="Times New Roman"/>
          <w:sz w:val="28"/>
          <w:szCs w:val="28"/>
        </w:rPr>
        <w:t xml:space="preserve"> и недостаточной соответствующей подготовленностью педагогов.</w:t>
      </w:r>
    </w:p>
    <w:p w14:paraId="31C1A3F9" w14:textId="17BEDDBE" w:rsidR="0015232D" w:rsidRPr="008459DE" w:rsidRDefault="003200F6" w:rsidP="00076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9DE">
        <w:rPr>
          <w:rFonts w:ascii="Times New Roman" w:eastAsia="Times New Roman" w:hAnsi="Times New Roman" w:cs="Times New Roman"/>
          <w:sz w:val="28"/>
          <w:szCs w:val="28"/>
        </w:rPr>
        <w:t xml:space="preserve">Разрешение указанных противоречий возможно в процессе реализации </w:t>
      </w:r>
      <w:r w:rsidR="000C3A28">
        <w:rPr>
          <w:rFonts w:ascii="Times New Roman" w:eastAsia="Times New Roman" w:hAnsi="Times New Roman" w:cs="Times New Roman"/>
          <w:sz w:val="28"/>
          <w:szCs w:val="28"/>
        </w:rPr>
        <w:t>педагогического</w:t>
      </w:r>
      <w:r w:rsidRPr="008459DE">
        <w:rPr>
          <w:rFonts w:ascii="Times New Roman" w:eastAsia="Times New Roman" w:hAnsi="Times New Roman" w:cs="Times New Roman"/>
          <w:sz w:val="28"/>
          <w:szCs w:val="28"/>
        </w:rPr>
        <w:t xml:space="preserve"> проекта «</w:t>
      </w:r>
      <w:r w:rsidR="00C66852" w:rsidRPr="00C66852">
        <w:rPr>
          <w:rFonts w:ascii="Times New Roman" w:eastAsia="Times New Roman" w:hAnsi="Times New Roman" w:cs="Times New Roman"/>
          <w:sz w:val="28"/>
          <w:szCs w:val="28"/>
        </w:rPr>
        <w:t>Формирование благотворительного поведения участник</w:t>
      </w:r>
      <w:r w:rsidR="00411FF9">
        <w:rPr>
          <w:rFonts w:ascii="Times New Roman" w:eastAsia="Times New Roman" w:hAnsi="Times New Roman" w:cs="Times New Roman"/>
          <w:sz w:val="28"/>
          <w:szCs w:val="28"/>
        </w:rPr>
        <w:t>ов образовательного процесса посредство</w:t>
      </w:r>
      <w:r w:rsidR="00C66852" w:rsidRPr="00C66852">
        <w:rPr>
          <w:rFonts w:ascii="Times New Roman" w:eastAsia="Times New Roman" w:hAnsi="Times New Roman" w:cs="Times New Roman"/>
          <w:sz w:val="28"/>
          <w:szCs w:val="28"/>
        </w:rPr>
        <w:t>м фандрайзинговой деятельности</w:t>
      </w:r>
      <w:r w:rsidRPr="008459D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6CBC56BB" w14:textId="77777777" w:rsidR="0015232D" w:rsidRPr="008459DE" w:rsidRDefault="003200F6" w:rsidP="00076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9DE">
        <w:rPr>
          <w:rFonts w:ascii="Times New Roman" w:eastAsia="Times New Roman" w:hAnsi="Times New Roman" w:cs="Times New Roman"/>
          <w:sz w:val="28"/>
          <w:szCs w:val="28"/>
        </w:rPr>
        <w:t xml:space="preserve">Внедрение </w:t>
      </w:r>
      <w:r w:rsidR="005A5CA5">
        <w:rPr>
          <w:rFonts w:ascii="Times New Roman" w:eastAsia="Times New Roman" w:hAnsi="Times New Roman" w:cs="Times New Roman"/>
          <w:sz w:val="28"/>
          <w:szCs w:val="28"/>
        </w:rPr>
        <w:t>модели фандрайзинга в учреждение</w:t>
      </w:r>
      <w:r w:rsidRPr="008459DE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позволит</w:t>
      </w:r>
      <w:r w:rsidRPr="008459DE">
        <w:t xml:space="preserve"> </w:t>
      </w:r>
      <w:r w:rsidRPr="008459DE">
        <w:rPr>
          <w:rFonts w:ascii="Times New Roman" w:eastAsia="Times New Roman" w:hAnsi="Times New Roman" w:cs="Times New Roman"/>
          <w:sz w:val="28"/>
          <w:szCs w:val="28"/>
        </w:rPr>
        <w:t xml:space="preserve">привлечь дополнительные ресурсы для осуществления и реализации </w:t>
      </w:r>
      <w:r w:rsidR="00E70D40">
        <w:rPr>
          <w:rFonts w:ascii="Times New Roman" w:eastAsia="Times New Roman" w:hAnsi="Times New Roman" w:cs="Times New Roman"/>
          <w:sz w:val="28"/>
          <w:szCs w:val="28"/>
        </w:rPr>
        <w:t xml:space="preserve">музейной </w:t>
      </w:r>
      <w:r w:rsidRPr="008459DE">
        <w:rPr>
          <w:rFonts w:ascii="Times New Roman" w:eastAsia="Times New Roman" w:hAnsi="Times New Roman" w:cs="Times New Roman"/>
          <w:sz w:val="28"/>
          <w:szCs w:val="28"/>
        </w:rPr>
        <w:t>деятельности учреждения, повысить</w:t>
      </w:r>
      <w:r w:rsidR="005A5CA5">
        <w:rPr>
          <w:rFonts w:ascii="Times New Roman" w:eastAsia="Times New Roman" w:hAnsi="Times New Roman" w:cs="Times New Roman"/>
          <w:sz w:val="28"/>
          <w:szCs w:val="28"/>
        </w:rPr>
        <w:t xml:space="preserve"> имидж учреждения образования</w:t>
      </w:r>
      <w:r w:rsidRPr="008459DE">
        <w:rPr>
          <w:rFonts w:ascii="Times New Roman" w:eastAsia="Times New Roman" w:hAnsi="Times New Roman" w:cs="Times New Roman"/>
          <w:sz w:val="28"/>
          <w:szCs w:val="28"/>
        </w:rPr>
        <w:t>, совершенствовать профессиональные компетенции педагогов, расширить формы взаимодействия с семьей и другими социальными институтами, наиболее полно удовлетворить образовательные запросы учащих</w:t>
      </w:r>
      <w:r w:rsidR="006E0A53">
        <w:rPr>
          <w:rFonts w:ascii="Times New Roman" w:eastAsia="Times New Roman" w:hAnsi="Times New Roman" w:cs="Times New Roman"/>
          <w:sz w:val="28"/>
          <w:szCs w:val="28"/>
        </w:rPr>
        <w:t>ся и </w:t>
      </w:r>
      <w:r w:rsidR="005A5CA5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6E0A5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A5CA5">
        <w:rPr>
          <w:rFonts w:ascii="Times New Roman" w:eastAsia="Times New Roman" w:hAnsi="Times New Roman" w:cs="Times New Roman"/>
          <w:sz w:val="28"/>
          <w:szCs w:val="28"/>
        </w:rPr>
        <w:t>законных представителей.</w:t>
      </w:r>
    </w:p>
    <w:p w14:paraId="10582485" w14:textId="1B5845C0" w:rsidR="0015232D" w:rsidRPr="008459DE" w:rsidRDefault="003200F6" w:rsidP="00076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9DE">
        <w:rPr>
          <w:rFonts w:ascii="Times New Roman" w:eastAsia="Times New Roman" w:hAnsi="Times New Roman" w:cs="Times New Roman"/>
          <w:sz w:val="28"/>
          <w:szCs w:val="28"/>
        </w:rPr>
        <w:t>Данный проект</w:t>
      </w:r>
      <w:r w:rsidR="005E470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45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470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E470C" w:rsidRPr="008459DE">
        <w:rPr>
          <w:rFonts w:ascii="Times New Roman" w:eastAsia="Times New Roman" w:hAnsi="Times New Roman" w:cs="Times New Roman"/>
          <w:sz w:val="28"/>
          <w:szCs w:val="28"/>
        </w:rPr>
        <w:t>атериалы</w:t>
      </w:r>
      <w:r w:rsidR="005E47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E470C" w:rsidRPr="008459DE">
        <w:rPr>
          <w:rFonts w:ascii="Times New Roman" w:eastAsia="Times New Roman" w:hAnsi="Times New Roman" w:cs="Times New Roman"/>
          <w:sz w:val="28"/>
          <w:szCs w:val="28"/>
        </w:rPr>
        <w:t>наработанные педагогическим коллективом</w:t>
      </w:r>
      <w:r w:rsidR="005E470C" w:rsidRPr="005E47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6852">
        <w:rPr>
          <w:rFonts w:ascii="Times New Roman" w:eastAsia="Times New Roman" w:hAnsi="Times New Roman" w:cs="Times New Roman"/>
          <w:sz w:val="28"/>
          <w:szCs w:val="28"/>
        </w:rPr>
        <w:t>в </w:t>
      </w:r>
      <w:r w:rsidR="005E470C" w:rsidRPr="008459DE">
        <w:rPr>
          <w:rFonts w:ascii="Times New Roman" w:eastAsia="Times New Roman" w:hAnsi="Times New Roman" w:cs="Times New Roman"/>
          <w:sz w:val="28"/>
          <w:szCs w:val="28"/>
        </w:rPr>
        <w:t>ходе деятельности</w:t>
      </w:r>
      <w:r w:rsidR="00C66852">
        <w:rPr>
          <w:rFonts w:ascii="Times New Roman" w:eastAsia="Times New Roman" w:hAnsi="Times New Roman" w:cs="Times New Roman"/>
          <w:sz w:val="28"/>
          <w:szCs w:val="28"/>
        </w:rPr>
        <w:t xml:space="preserve"> по реализации проекта</w:t>
      </w:r>
      <w:r w:rsidR="005E470C">
        <w:rPr>
          <w:rFonts w:ascii="Times New Roman" w:eastAsia="Times New Roman" w:hAnsi="Times New Roman" w:cs="Times New Roman"/>
          <w:sz w:val="28"/>
          <w:szCs w:val="28"/>
        </w:rPr>
        <w:t>,</w:t>
      </w:r>
      <w:r w:rsidR="005E470C" w:rsidRPr="00845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59DE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5E470C">
        <w:rPr>
          <w:rFonts w:ascii="Times New Roman" w:eastAsia="Times New Roman" w:hAnsi="Times New Roman" w:cs="Times New Roman"/>
          <w:sz w:val="28"/>
          <w:szCs w:val="28"/>
        </w:rPr>
        <w:t>ею</w:t>
      </w:r>
      <w:r w:rsidRPr="008459DE">
        <w:rPr>
          <w:rFonts w:ascii="Times New Roman" w:eastAsia="Times New Roman" w:hAnsi="Times New Roman" w:cs="Times New Roman"/>
          <w:sz w:val="28"/>
          <w:szCs w:val="28"/>
        </w:rPr>
        <w:t xml:space="preserve">т значимость не только для </w:t>
      </w:r>
      <w:r w:rsidR="005E470C" w:rsidRPr="00C33F75">
        <w:rPr>
          <w:rFonts w:ascii="Times New Roman" w:eastAsia="Times New Roman" w:hAnsi="Times New Roman" w:cs="Times New Roman"/>
          <w:color w:val="000000"/>
          <w:sz w:val="28"/>
          <w:szCs w:val="28"/>
        </w:rPr>
        <w:t>Раёвск</w:t>
      </w:r>
      <w:r w:rsidR="005E470C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5E470C" w:rsidRPr="00C33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470C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детского</w:t>
      </w:r>
      <w:r w:rsidR="005E470C" w:rsidRPr="00C33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сад</w:t>
      </w:r>
      <w:r w:rsidR="005E470C">
        <w:rPr>
          <w:rFonts w:ascii="Times New Roman" w:eastAsia="Times New Roman" w:hAnsi="Times New Roman" w:cs="Times New Roman"/>
          <w:color w:val="000000"/>
          <w:sz w:val="28"/>
          <w:szCs w:val="28"/>
        </w:rPr>
        <w:t>а </w:t>
      </w:r>
      <w:r w:rsidR="005E470C" w:rsidRPr="00C33F75">
        <w:rPr>
          <w:rFonts w:ascii="Times New Roman" w:eastAsia="Times New Roman" w:hAnsi="Times New Roman" w:cs="Times New Roman"/>
          <w:color w:val="000000"/>
          <w:sz w:val="28"/>
          <w:szCs w:val="28"/>
        </w:rPr>
        <w:t>– базов</w:t>
      </w:r>
      <w:r w:rsidR="005E470C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5E470C" w:rsidRPr="00C33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</w:t>
      </w:r>
      <w:r w:rsidR="005E470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459DE">
        <w:rPr>
          <w:rFonts w:ascii="Times New Roman" w:eastAsia="Times New Roman" w:hAnsi="Times New Roman" w:cs="Times New Roman"/>
          <w:sz w:val="28"/>
          <w:szCs w:val="28"/>
        </w:rPr>
        <w:t xml:space="preserve">, но и для других учреждений общего среднего образования Республики Беларусь. </w:t>
      </w:r>
    </w:p>
    <w:p w14:paraId="207DBB0A" w14:textId="77777777" w:rsidR="0015232D" w:rsidRPr="00161F6F" w:rsidRDefault="003200F6" w:rsidP="00076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F6F">
        <w:rPr>
          <w:rFonts w:ascii="Times New Roman" w:eastAsia="Times New Roman" w:hAnsi="Times New Roman" w:cs="Times New Roman"/>
          <w:b/>
          <w:sz w:val="28"/>
          <w:szCs w:val="28"/>
        </w:rPr>
        <w:t>Готовность педагогического коллектива учреждения образования</w:t>
      </w:r>
      <w:r w:rsidR="005E470C">
        <w:rPr>
          <w:rFonts w:ascii="Times New Roman" w:eastAsia="Times New Roman" w:hAnsi="Times New Roman" w:cs="Times New Roman"/>
          <w:sz w:val="28"/>
          <w:szCs w:val="28"/>
        </w:rPr>
        <w:t xml:space="preserve"> к </w:t>
      </w:r>
      <w:r w:rsidRPr="00161F6F">
        <w:rPr>
          <w:rFonts w:ascii="Times New Roman" w:eastAsia="Times New Roman" w:hAnsi="Times New Roman" w:cs="Times New Roman"/>
          <w:sz w:val="28"/>
          <w:szCs w:val="28"/>
        </w:rPr>
        <w:t>реализации данного проекта подтверждается:</w:t>
      </w:r>
    </w:p>
    <w:p w14:paraId="127D355E" w14:textId="77777777" w:rsidR="0015232D" w:rsidRPr="00161F6F" w:rsidRDefault="003200F6" w:rsidP="00076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F6F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E63E0B">
        <w:rPr>
          <w:rFonts w:ascii="Times New Roman" w:eastAsia="Times New Roman" w:hAnsi="Times New Roman" w:cs="Times New Roman"/>
          <w:sz w:val="28"/>
          <w:szCs w:val="28"/>
        </w:rPr>
        <w:t>достаточным</w:t>
      </w:r>
      <w:r w:rsidRPr="00161F6F">
        <w:rPr>
          <w:rFonts w:ascii="Times New Roman" w:eastAsia="Times New Roman" w:hAnsi="Times New Roman" w:cs="Times New Roman"/>
          <w:sz w:val="28"/>
          <w:szCs w:val="28"/>
        </w:rPr>
        <w:t xml:space="preserve"> уровнем профессиональной компетентности педагогов;</w:t>
      </w:r>
    </w:p>
    <w:p w14:paraId="68751C9B" w14:textId="77777777" w:rsidR="0015232D" w:rsidRPr="006A78E9" w:rsidRDefault="003200F6" w:rsidP="00076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F6F">
        <w:rPr>
          <w:rFonts w:ascii="Times New Roman" w:eastAsia="Times New Roman" w:hAnsi="Times New Roman" w:cs="Times New Roman"/>
          <w:sz w:val="28"/>
          <w:szCs w:val="28"/>
        </w:rPr>
        <w:t xml:space="preserve">- имеющейся поддержкой управления по образованию </w:t>
      </w:r>
      <w:r w:rsidR="008459DE" w:rsidRPr="00161F6F">
        <w:rPr>
          <w:rFonts w:ascii="Times New Roman" w:eastAsia="Times New Roman" w:hAnsi="Times New Roman" w:cs="Times New Roman"/>
          <w:sz w:val="28"/>
          <w:szCs w:val="28"/>
        </w:rPr>
        <w:t>Молодечненского</w:t>
      </w:r>
      <w:r w:rsidRPr="00161F6F">
        <w:rPr>
          <w:rFonts w:ascii="Times New Roman" w:eastAsia="Times New Roman" w:hAnsi="Times New Roman" w:cs="Times New Roman"/>
          <w:sz w:val="28"/>
          <w:szCs w:val="28"/>
        </w:rPr>
        <w:t xml:space="preserve"> райисполкома, </w:t>
      </w:r>
      <w:r w:rsidR="006A78E9">
        <w:rPr>
          <w:rFonts w:ascii="Times New Roman" w:eastAsia="Times New Roman" w:hAnsi="Times New Roman" w:cs="Times New Roman"/>
          <w:sz w:val="28"/>
          <w:szCs w:val="28"/>
        </w:rPr>
        <w:t>ц</w:t>
      </w:r>
      <w:r w:rsidR="006A78E9" w:rsidRPr="006A78E9">
        <w:rPr>
          <w:rFonts w:ascii="Times New Roman" w:eastAsia="Times New Roman" w:hAnsi="Times New Roman" w:cs="Times New Roman"/>
          <w:sz w:val="28"/>
          <w:szCs w:val="28"/>
        </w:rPr>
        <w:t>ентр</w:t>
      </w:r>
      <w:r w:rsidR="006A78E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A78E9" w:rsidRPr="006A78E9">
        <w:rPr>
          <w:rFonts w:ascii="Times New Roman" w:eastAsia="Times New Roman" w:hAnsi="Times New Roman" w:cs="Times New Roman"/>
          <w:sz w:val="28"/>
          <w:szCs w:val="28"/>
        </w:rPr>
        <w:t xml:space="preserve"> научно-методического обеспечения образования Молодечненского района</w:t>
      </w:r>
      <w:r w:rsidR="006A78E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FD74EC2" w14:textId="77777777" w:rsidR="0015232D" w:rsidRPr="00F42D9B" w:rsidRDefault="003200F6" w:rsidP="00076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2D9B">
        <w:rPr>
          <w:rFonts w:ascii="Times New Roman" w:eastAsia="Times New Roman" w:hAnsi="Times New Roman" w:cs="Times New Roman"/>
          <w:sz w:val="28"/>
          <w:szCs w:val="28"/>
        </w:rPr>
        <w:t xml:space="preserve">- наличием </w:t>
      </w:r>
      <w:r w:rsidR="00161F6F" w:rsidRPr="00F42D9B">
        <w:rPr>
          <w:rFonts w:ascii="Times New Roman" w:eastAsia="Times New Roman" w:hAnsi="Times New Roman" w:cs="Times New Roman"/>
          <w:sz w:val="28"/>
          <w:szCs w:val="28"/>
        </w:rPr>
        <w:t xml:space="preserve">возможных </w:t>
      </w:r>
      <w:r w:rsidRPr="00F42D9B">
        <w:rPr>
          <w:rFonts w:ascii="Times New Roman" w:eastAsia="Times New Roman" w:hAnsi="Times New Roman" w:cs="Times New Roman"/>
          <w:sz w:val="28"/>
          <w:szCs w:val="28"/>
        </w:rPr>
        <w:t>внешних связей</w:t>
      </w:r>
      <w:r w:rsidR="00264C17" w:rsidRPr="00F42D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2D9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6442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42D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F6F" w:rsidRPr="00F42D9B">
        <w:rPr>
          <w:rFonts w:ascii="Times New Roman" w:eastAsia="Times New Roman" w:hAnsi="Times New Roman" w:cs="Times New Roman"/>
          <w:sz w:val="28"/>
          <w:szCs w:val="28"/>
        </w:rPr>
        <w:t>всемирными благотворительными организациями</w:t>
      </w:r>
      <w:r w:rsidR="00264C17" w:rsidRPr="00F42D9B">
        <w:rPr>
          <w:rFonts w:ascii="Times New Roman" w:eastAsia="Times New Roman" w:hAnsi="Times New Roman" w:cs="Times New Roman"/>
          <w:sz w:val="28"/>
          <w:szCs w:val="28"/>
        </w:rPr>
        <w:t xml:space="preserve">, как с </w:t>
      </w:r>
      <w:r w:rsidR="00264C17" w:rsidRPr="00F42D9B">
        <w:rPr>
          <w:rFonts w:ascii="Times New Roman" w:eastAsia="Times New Roman" w:hAnsi="Times New Roman" w:cs="Times New Roman"/>
          <w:color w:val="000000"/>
          <w:sz w:val="28"/>
          <w:szCs w:val="28"/>
        </w:rPr>
        <w:t>потенциальными донорами</w:t>
      </w:r>
      <w:r w:rsidRPr="00F42D9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31F54A42" w14:textId="0011AD37" w:rsidR="0015232D" w:rsidRPr="00161F6F" w:rsidRDefault="003200F6" w:rsidP="00076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1F6F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проекта – </w:t>
      </w:r>
      <w:r w:rsidR="00F4232F" w:rsidRPr="00F4232F">
        <w:rPr>
          <w:rFonts w:ascii="Times New Roman" w:eastAsia="Times New Roman" w:hAnsi="Times New Roman" w:cs="Times New Roman"/>
          <w:bCs/>
          <w:sz w:val="28"/>
          <w:szCs w:val="28"/>
        </w:rPr>
        <w:t>организация</w:t>
      </w:r>
      <w:r w:rsidR="00F423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70D40">
        <w:rPr>
          <w:rFonts w:ascii="Times New Roman" w:eastAsia="Times New Roman" w:hAnsi="Times New Roman" w:cs="Times New Roman"/>
          <w:color w:val="000000"/>
          <w:sz w:val="28"/>
          <w:szCs w:val="28"/>
        </w:rPr>
        <w:t>в учреждении образования системы фандрайзинговой деятельности, направленной на формирование благотворительного поведения участников образовательного процесса и</w:t>
      </w:r>
      <w:r w:rsidR="002E344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70D40">
        <w:rPr>
          <w:rFonts w:ascii="Times New Roman" w:eastAsia="Times New Roman" w:hAnsi="Times New Roman" w:cs="Times New Roman"/>
          <w:sz w:val="28"/>
          <w:szCs w:val="28"/>
        </w:rPr>
        <w:t>ресурсное обеспечение качества образования</w:t>
      </w:r>
      <w:r w:rsidRPr="00161F6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A2EA177" w14:textId="77777777" w:rsidR="0015232D" w:rsidRPr="00161F6F" w:rsidRDefault="003200F6" w:rsidP="000763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61F6F">
        <w:rPr>
          <w:rFonts w:ascii="Times New Roman" w:eastAsia="Times New Roman" w:hAnsi="Times New Roman" w:cs="Times New Roman"/>
          <w:b/>
          <w:sz w:val="28"/>
          <w:szCs w:val="28"/>
        </w:rPr>
        <w:t>Задачи проекта</w:t>
      </w:r>
      <w:r w:rsidRPr="00161F6F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9F523C0" w14:textId="59820718" w:rsidR="00E70D40" w:rsidRDefault="00E70D40" w:rsidP="00076326">
      <w:pPr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Реализовать систему управления, обеспечивающую включение педагогов (и других участников образовательного процесса) в реализацию проек</w:t>
      </w:r>
      <w:r w:rsidR="00C66852">
        <w:rPr>
          <w:rFonts w:ascii="Times New Roman" w:eastAsia="Times New Roman" w:hAnsi="Times New Roman" w:cs="Times New Roman"/>
          <w:sz w:val="28"/>
          <w:szCs w:val="28"/>
        </w:rPr>
        <w:t>та, направленного на ф</w:t>
      </w:r>
      <w:r w:rsidR="00C66852" w:rsidRPr="00C66852">
        <w:rPr>
          <w:rFonts w:ascii="Times New Roman" w:eastAsia="Times New Roman" w:hAnsi="Times New Roman" w:cs="Times New Roman"/>
          <w:sz w:val="28"/>
          <w:szCs w:val="28"/>
        </w:rPr>
        <w:t>ормирование благотворительного поведения участник</w:t>
      </w:r>
      <w:r w:rsidR="00411FF9">
        <w:rPr>
          <w:rFonts w:ascii="Times New Roman" w:eastAsia="Times New Roman" w:hAnsi="Times New Roman" w:cs="Times New Roman"/>
          <w:sz w:val="28"/>
          <w:szCs w:val="28"/>
        </w:rPr>
        <w:t>ов образовательного процесса посредство</w:t>
      </w:r>
      <w:r w:rsidR="00C66852" w:rsidRPr="00C66852">
        <w:rPr>
          <w:rFonts w:ascii="Times New Roman" w:eastAsia="Times New Roman" w:hAnsi="Times New Roman" w:cs="Times New Roman"/>
          <w:sz w:val="28"/>
          <w:szCs w:val="28"/>
        </w:rPr>
        <w:t xml:space="preserve">м фандрайзинговой деятельности </w:t>
      </w:r>
      <w:r w:rsidR="00C66852">
        <w:rPr>
          <w:rFonts w:ascii="Times New Roman" w:eastAsia="Times New Roman" w:hAnsi="Times New Roman" w:cs="Times New Roman"/>
          <w:sz w:val="28"/>
          <w:szCs w:val="28"/>
        </w:rPr>
        <w:t>в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учреждении общего среднего образования. </w:t>
      </w:r>
    </w:p>
    <w:p w14:paraId="2C696E91" w14:textId="77777777" w:rsidR="00E70D40" w:rsidRDefault="00E70D40" w:rsidP="00076326">
      <w:pPr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Организовать в учреждении общего среднего образования объединение из участников образовательного процесса (Школа фандрайзинга) на добровольной основе для реализации направлений фандрайзинговой деятельности в учреждении общего среднего образования.</w:t>
      </w:r>
    </w:p>
    <w:p w14:paraId="63C38724" w14:textId="2B8F75B5" w:rsidR="00E70D40" w:rsidRDefault="00113D30" w:rsidP="00076326">
      <w:pPr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Обеспечить </w:t>
      </w:r>
      <w:r w:rsidR="008F187C">
        <w:rPr>
          <w:rFonts w:ascii="Times New Roman" w:eastAsia="Times New Roman" w:hAnsi="Times New Roman" w:cs="Times New Roman"/>
          <w:sz w:val="28"/>
          <w:szCs w:val="28"/>
        </w:rPr>
        <w:t xml:space="preserve">учебно-методическое </w:t>
      </w:r>
      <w:r w:rsidR="00E70D4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нормативно-правовое </w:t>
      </w:r>
      <w:r w:rsidR="00E70D40">
        <w:rPr>
          <w:rFonts w:ascii="Times New Roman" w:eastAsia="Times New Roman" w:hAnsi="Times New Roman" w:cs="Times New Roman"/>
          <w:sz w:val="28"/>
          <w:szCs w:val="28"/>
        </w:rPr>
        <w:t xml:space="preserve">сопровождение участников </w:t>
      </w:r>
      <w:r w:rsidR="00C66852" w:rsidRPr="00C66852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педагогического </w:t>
      </w:r>
      <w:r w:rsidR="00E70D40">
        <w:rPr>
          <w:rFonts w:ascii="Times New Roman" w:eastAsia="Times New Roman" w:hAnsi="Times New Roman" w:cs="Times New Roman"/>
          <w:sz w:val="28"/>
          <w:szCs w:val="28"/>
        </w:rPr>
        <w:t xml:space="preserve">проекта на всех этапах реализации </w:t>
      </w:r>
      <w:r w:rsidR="00C66852" w:rsidRPr="00C66852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="00E70D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70D40" w:rsidRPr="00E70D40">
        <w:rPr>
          <w:rFonts w:ascii="Times New Roman" w:eastAsia="Times New Roman" w:hAnsi="Times New Roman" w:cs="Times New Roman"/>
          <w:sz w:val="28"/>
          <w:szCs w:val="28"/>
        </w:rPr>
        <w:t>способствующее формированию компетенций в сфере фандрайзинговой деятельности участников образовательного процесса как условия формирования благотворительного поведения.</w:t>
      </w:r>
      <w:r w:rsidR="00E70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F246171" w14:textId="472CD380" w:rsidR="00E70D40" w:rsidRDefault="00E70D40" w:rsidP="00076326">
      <w:pPr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Обеспечить психолого-педагогическое сопровождение участников </w:t>
      </w:r>
      <w:r w:rsidR="00C55F92" w:rsidRPr="00C55F92">
        <w:rPr>
          <w:rFonts w:ascii="Times New Roman" w:eastAsia="Times New Roman" w:hAnsi="Times New Roman" w:cs="Times New Roman"/>
          <w:sz w:val="28"/>
          <w:szCs w:val="28"/>
        </w:rPr>
        <w:t>педагогического</w:t>
      </w:r>
      <w:r w:rsidRPr="00C55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проекта на всех этапах его реализации.</w:t>
      </w:r>
    </w:p>
    <w:p w14:paraId="11BB2570" w14:textId="7C445931" w:rsidR="0015232D" w:rsidRPr="00E70D40" w:rsidRDefault="00E70D40" w:rsidP="00076326">
      <w:pPr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D40">
        <w:rPr>
          <w:rFonts w:ascii="Times New Roman" w:eastAsia="Times New Roman" w:hAnsi="Times New Roman" w:cs="Times New Roman"/>
          <w:sz w:val="28"/>
          <w:szCs w:val="28"/>
        </w:rPr>
        <w:t>Обобщить результаты деятельности</w:t>
      </w:r>
      <w:r w:rsidR="00C55F92">
        <w:rPr>
          <w:rFonts w:ascii="Times New Roman" w:eastAsia="Times New Roman" w:hAnsi="Times New Roman" w:cs="Times New Roman"/>
          <w:sz w:val="28"/>
          <w:szCs w:val="28"/>
        </w:rPr>
        <w:t xml:space="preserve"> по реализации проекта</w:t>
      </w:r>
      <w:r w:rsidRPr="00E70D40">
        <w:rPr>
          <w:rFonts w:ascii="Times New Roman" w:eastAsia="Times New Roman" w:hAnsi="Times New Roman" w:cs="Times New Roman"/>
          <w:sz w:val="28"/>
          <w:szCs w:val="28"/>
        </w:rPr>
        <w:t xml:space="preserve">, представить педагогический опыт в </w:t>
      </w:r>
      <w:r>
        <w:rPr>
          <w:rFonts w:ascii="Times New Roman" w:eastAsia="Times New Roman" w:hAnsi="Times New Roman" w:cs="Times New Roman"/>
          <w:sz w:val="28"/>
          <w:szCs w:val="28"/>
        </w:rPr>
        <w:t>форме методических материалов и </w:t>
      </w:r>
      <w:r w:rsidRPr="00E70D40">
        <w:rPr>
          <w:rFonts w:ascii="Times New Roman" w:eastAsia="Times New Roman" w:hAnsi="Times New Roman" w:cs="Times New Roman"/>
          <w:sz w:val="28"/>
          <w:szCs w:val="28"/>
        </w:rPr>
        <w:t>продуктов по внедрению модели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фандрайзинговой деятельности в </w:t>
      </w:r>
      <w:r w:rsidRPr="00E70D40">
        <w:rPr>
          <w:rFonts w:ascii="Times New Roman" w:eastAsia="Times New Roman" w:hAnsi="Times New Roman" w:cs="Times New Roman"/>
          <w:sz w:val="28"/>
          <w:szCs w:val="28"/>
        </w:rPr>
        <w:t>учреждения общего среднего образования как условия формирования благотворительного поведения в массовую образовательную практику.</w:t>
      </w:r>
      <w:r w:rsidR="003200F6">
        <w:br w:type="page"/>
      </w:r>
    </w:p>
    <w:p w14:paraId="0B3E303F" w14:textId="5FE49020" w:rsidR="00EF6B4C" w:rsidRDefault="00EF6B4C" w:rsidP="008F1872">
      <w:pPr>
        <w:rPr>
          <w:rFonts w:ascii="Times New Roman" w:eastAsia="Times New Roman" w:hAnsi="Times New Roman" w:cs="Times New Roman"/>
          <w:sz w:val="28"/>
          <w:szCs w:val="28"/>
        </w:rPr>
        <w:sectPr w:rsidR="00EF6B4C" w:rsidSect="002A01C4">
          <w:headerReference w:type="even" r:id="rId9"/>
          <w:footerReference w:type="even" r:id="rId10"/>
          <w:footerReference w:type="default" r:id="rId11"/>
          <w:footerReference w:type="first" r:id="rId12"/>
          <w:pgSz w:w="11906" w:h="16838"/>
          <w:pgMar w:top="1134" w:right="567" w:bottom="1134" w:left="1701" w:header="709" w:footer="357" w:gutter="0"/>
          <w:cols w:space="720"/>
          <w:titlePg/>
          <w:docGrid w:linePitch="299"/>
        </w:sectPr>
      </w:pPr>
    </w:p>
    <w:p w14:paraId="39A79F78" w14:textId="73908B55" w:rsidR="0015232D" w:rsidRPr="00DC107F" w:rsidRDefault="003200F6" w:rsidP="00EF6B4C">
      <w:pPr>
        <w:spacing w:after="0" w:line="240" w:lineRule="auto"/>
        <w:ind w:left="8789" w:right="-249"/>
        <w:rPr>
          <w:rFonts w:ascii="Times New Roman" w:eastAsia="Times New Roman" w:hAnsi="Times New Roman" w:cs="Times New Roman"/>
          <w:sz w:val="28"/>
          <w:szCs w:val="28"/>
        </w:rPr>
      </w:pPr>
      <w:r w:rsidRPr="00DC107F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УТВЕРЖДАЮ</w:t>
      </w:r>
    </w:p>
    <w:p w14:paraId="6E9D9C2D" w14:textId="77777777" w:rsidR="0015232D" w:rsidRPr="00DC107F" w:rsidRDefault="003200F6" w:rsidP="00EF6B4C">
      <w:pPr>
        <w:spacing w:after="0" w:line="240" w:lineRule="auto"/>
        <w:ind w:left="8789"/>
        <w:rPr>
          <w:rFonts w:ascii="Times New Roman" w:eastAsia="Times New Roman" w:hAnsi="Times New Roman" w:cs="Times New Roman"/>
          <w:sz w:val="28"/>
          <w:szCs w:val="28"/>
        </w:rPr>
      </w:pPr>
      <w:r w:rsidRPr="00DC107F">
        <w:rPr>
          <w:rFonts w:ascii="Times New Roman" w:eastAsia="Times New Roman" w:hAnsi="Times New Roman" w:cs="Times New Roman"/>
          <w:sz w:val="28"/>
          <w:szCs w:val="28"/>
        </w:rPr>
        <w:t xml:space="preserve">Директор государственного </w:t>
      </w:r>
    </w:p>
    <w:p w14:paraId="2F7D6588" w14:textId="77777777" w:rsidR="0015232D" w:rsidRPr="00DC107F" w:rsidRDefault="003200F6" w:rsidP="00EF6B4C">
      <w:pPr>
        <w:spacing w:after="0" w:line="240" w:lineRule="auto"/>
        <w:ind w:left="8789"/>
        <w:rPr>
          <w:rFonts w:ascii="Times New Roman" w:eastAsia="Times New Roman" w:hAnsi="Times New Roman" w:cs="Times New Roman"/>
          <w:sz w:val="28"/>
          <w:szCs w:val="28"/>
        </w:rPr>
      </w:pPr>
      <w:r w:rsidRPr="00DC107F">
        <w:rPr>
          <w:rFonts w:ascii="Times New Roman" w:eastAsia="Times New Roman" w:hAnsi="Times New Roman" w:cs="Times New Roman"/>
          <w:sz w:val="28"/>
          <w:szCs w:val="28"/>
        </w:rPr>
        <w:t>учреждения образования</w:t>
      </w:r>
    </w:p>
    <w:p w14:paraId="78ACDD8E" w14:textId="77777777" w:rsidR="0015232D" w:rsidRPr="00DC107F" w:rsidRDefault="003200F6" w:rsidP="00EF6B4C">
      <w:pPr>
        <w:spacing w:after="0" w:line="240" w:lineRule="auto"/>
        <w:ind w:left="8789"/>
        <w:rPr>
          <w:rFonts w:ascii="Times New Roman" w:eastAsia="Times New Roman" w:hAnsi="Times New Roman" w:cs="Times New Roman"/>
          <w:sz w:val="28"/>
          <w:szCs w:val="28"/>
        </w:rPr>
      </w:pPr>
      <w:r w:rsidRPr="00DC107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5403D" w:rsidRPr="00DC107F">
        <w:rPr>
          <w:rFonts w:ascii="Times New Roman" w:eastAsia="Times New Roman" w:hAnsi="Times New Roman" w:cs="Times New Roman"/>
          <w:sz w:val="28"/>
          <w:szCs w:val="28"/>
        </w:rPr>
        <w:t xml:space="preserve">Раёвский учебно-педагогический комплекс детский </w:t>
      </w:r>
      <w:r w:rsidRPr="00DC107F">
        <w:rPr>
          <w:rFonts w:ascii="Times New Roman" w:eastAsia="Times New Roman" w:hAnsi="Times New Roman" w:cs="Times New Roman"/>
          <w:sz w:val="28"/>
          <w:szCs w:val="28"/>
        </w:rPr>
        <w:t>сад</w:t>
      </w:r>
      <w:r w:rsidR="00D5403D" w:rsidRPr="00DC107F">
        <w:rPr>
          <w:rFonts w:ascii="Times New Roman" w:eastAsia="Times New Roman" w:hAnsi="Times New Roman" w:cs="Times New Roman"/>
          <w:sz w:val="28"/>
          <w:szCs w:val="28"/>
        </w:rPr>
        <w:t xml:space="preserve"> – базовая школа</w:t>
      </w:r>
      <w:r w:rsidRPr="00DC107F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1ABC97E9" w14:textId="77777777" w:rsidR="0015232D" w:rsidRPr="00DC107F" w:rsidRDefault="003200F6" w:rsidP="00EF6B4C">
      <w:pPr>
        <w:spacing w:after="0" w:line="240" w:lineRule="auto"/>
        <w:ind w:left="8789"/>
        <w:rPr>
          <w:rFonts w:ascii="Times New Roman" w:eastAsia="Times New Roman" w:hAnsi="Times New Roman" w:cs="Times New Roman"/>
          <w:sz w:val="28"/>
          <w:szCs w:val="28"/>
        </w:rPr>
      </w:pPr>
      <w:r w:rsidRPr="00DC107F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D5403D" w:rsidRPr="00DC107F">
        <w:rPr>
          <w:rFonts w:ascii="Times New Roman" w:eastAsia="Times New Roman" w:hAnsi="Times New Roman" w:cs="Times New Roman"/>
          <w:sz w:val="28"/>
          <w:szCs w:val="28"/>
        </w:rPr>
        <w:t>Н.А.Мажуль</w:t>
      </w:r>
    </w:p>
    <w:p w14:paraId="501C7AEB" w14:textId="77777777" w:rsidR="0015232D" w:rsidRPr="00DC107F" w:rsidRDefault="003200F6" w:rsidP="00EF6B4C">
      <w:pPr>
        <w:spacing w:after="0" w:line="240" w:lineRule="auto"/>
        <w:ind w:left="8789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DC107F">
        <w:rPr>
          <w:rFonts w:ascii="Times New Roman" w:eastAsia="Times New Roman" w:hAnsi="Times New Roman" w:cs="Times New Roman"/>
          <w:sz w:val="28"/>
          <w:szCs w:val="28"/>
        </w:rPr>
        <w:t>“___” _________________</w:t>
      </w:r>
      <w:r w:rsidR="00D5403D" w:rsidRPr="00DC107F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Pr="00DC107F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6FA468D4" w14:textId="77777777" w:rsidR="0015232D" w:rsidRPr="00DC107F" w:rsidRDefault="0015232D" w:rsidP="0007632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11567698" w14:textId="77777777" w:rsidR="0015232D" w:rsidRPr="00EF6B4C" w:rsidRDefault="003200F6" w:rsidP="0007632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EF6B4C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Программа </w:t>
      </w:r>
    </w:p>
    <w:p w14:paraId="3D105626" w14:textId="3111F1F4" w:rsidR="0015232D" w:rsidRPr="00EF6B4C" w:rsidRDefault="008A101A" w:rsidP="0007632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EF6B4C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реализации педагогического проекта</w:t>
      </w:r>
    </w:p>
    <w:p w14:paraId="36C5BABC" w14:textId="77435544" w:rsidR="0015232D" w:rsidRPr="00EF6B4C" w:rsidRDefault="003200F6" w:rsidP="00076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6B4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A0945" w:rsidRPr="005A0945">
        <w:rPr>
          <w:rFonts w:ascii="Times New Roman" w:eastAsia="Times New Roman" w:hAnsi="Times New Roman" w:cs="Times New Roman"/>
          <w:sz w:val="28"/>
          <w:szCs w:val="28"/>
        </w:rPr>
        <w:t>Формирование благотворительного поведения участник</w:t>
      </w:r>
      <w:r w:rsidR="00411FF9">
        <w:rPr>
          <w:rFonts w:ascii="Times New Roman" w:eastAsia="Times New Roman" w:hAnsi="Times New Roman" w:cs="Times New Roman"/>
          <w:sz w:val="28"/>
          <w:szCs w:val="28"/>
        </w:rPr>
        <w:t>ов образовательного процесса посредство</w:t>
      </w:r>
      <w:r w:rsidR="005A0945" w:rsidRPr="005A0945">
        <w:rPr>
          <w:rFonts w:ascii="Times New Roman" w:eastAsia="Times New Roman" w:hAnsi="Times New Roman" w:cs="Times New Roman"/>
          <w:sz w:val="28"/>
          <w:szCs w:val="28"/>
        </w:rPr>
        <w:t>м фандрайзинговой деятельности</w:t>
      </w:r>
      <w:r w:rsidRPr="00EF6B4C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797B485" w14:textId="0BC8893A" w:rsidR="00EF6B4C" w:rsidRPr="00EF6B4C" w:rsidRDefault="00EF6B4C" w:rsidP="00076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6B4C">
        <w:rPr>
          <w:rFonts w:ascii="Times New Roman" w:eastAsia="Times New Roman" w:hAnsi="Times New Roman" w:cs="Times New Roman"/>
          <w:sz w:val="28"/>
          <w:szCs w:val="28"/>
        </w:rPr>
        <w:t>(2021-2024 гг.)</w:t>
      </w:r>
    </w:p>
    <w:p w14:paraId="6CF46351" w14:textId="77777777" w:rsidR="00EF6B4C" w:rsidRPr="00EF6B4C" w:rsidRDefault="00EF6B4C" w:rsidP="00076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998A59" w14:textId="0718540B" w:rsidR="0015232D" w:rsidRDefault="00EF6B4C" w:rsidP="00EF6B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6B4C">
        <w:rPr>
          <w:rFonts w:ascii="Times New Roman" w:eastAsia="Times New Roman" w:hAnsi="Times New Roman" w:cs="Times New Roman"/>
          <w:b/>
          <w:sz w:val="28"/>
          <w:szCs w:val="28"/>
        </w:rPr>
        <w:t>Первый этап: подготовительный</w:t>
      </w:r>
      <w:r w:rsidR="008F18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F1872" w:rsidRPr="008F1872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="00824EF2">
        <w:rPr>
          <w:rFonts w:ascii="Times New Roman" w:eastAsia="Times New Roman" w:hAnsi="Times New Roman" w:cs="Times New Roman"/>
          <w:b/>
          <w:i/>
          <w:sz w:val="28"/>
          <w:szCs w:val="28"/>
        </w:rPr>
        <w:t>май</w:t>
      </w:r>
      <w:r w:rsidR="008F1872" w:rsidRPr="008F187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2021 г.</w:t>
      </w:r>
      <w:r w:rsidR="00824EF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- </w:t>
      </w:r>
      <w:r w:rsidR="00460EBB">
        <w:rPr>
          <w:rFonts w:ascii="Times New Roman" w:eastAsia="Times New Roman" w:hAnsi="Times New Roman" w:cs="Times New Roman"/>
          <w:b/>
          <w:i/>
          <w:sz w:val="28"/>
          <w:szCs w:val="28"/>
        </w:rPr>
        <w:t>декабрь</w:t>
      </w:r>
      <w:r w:rsidR="00824EF2" w:rsidRPr="00824EF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202</w:t>
      </w:r>
      <w:r w:rsidR="00460EBB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824EF2" w:rsidRPr="00824EF2">
        <w:rPr>
          <w:rFonts w:ascii="Times New Roman" w:eastAsia="Times New Roman" w:hAnsi="Times New Roman" w:cs="Times New Roman"/>
          <w:b/>
          <w:i/>
          <w:sz w:val="28"/>
          <w:szCs w:val="28"/>
        </w:rPr>
        <w:t> </w:t>
      </w:r>
      <w:r w:rsidR="00824EF2">
        <w:rPr>
          <w:rFonts w:ascii="Times New Roman" w:eastAsia="Times New Roman" w:hAnsi="Times New Roman" w:cs="Times New Roman"/>
          <w:b/>
          <w:i/>
          <w:sz w:val="28"/>
          <w:szCs w:val="28"/>
        </w:rPr>
        <w:t>г.</w:t>
      </w:r>
      <w:r w:rsidR="008F1872" w:rsidRPr="008F1872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tbl>
      <w:tblPr>
        <w:tblStyle w:val="a4"/>
        <w:tblW w:w="15055" w:type="dxa"/>
        <w:tblLook w:val="04A0" w:firstRow="1" w:lastRow="0" w:firstColumn="1" w:lastColumn="0" w:noHBand="0" w:noVBand="1"/>
      </w:tblPr>
      <w:tblGrid>
        <w:gridCol w:w="1129"/>
        <w:gridCol w:w="2426"/>
        <w:gridCol w:w="2427"/>
        <w:gridCol w:w="4219"/>
        <w:gridCol w:w="2427"/>
        <w:gridCol w:w="2427"/>
      </w:tblGrid>
      <w:tr w:rsidR="00092D9B" w:rsidRPr="00EF6B4C" w14:paraId="2E65BE6A" w14:textId="77777777" w:rsidTr="00E96284">
        <w:tc>
          <w:tcPr>
            <w:tcW w:w="1129" w:type="dxa"/>
            <w:vMerge w:val="restart"/>
          </w:tcPr>
          <w:p w14:paraId="17B4971C" w14:textId="0BC58F2B" w:rsidR="00EF6B4C" w:rsidRPr="008F1872" w:rsidRDefault="00EF6B4C" w:rsidP="00EF6B4C">
            <w:pPr>
              <w:jc w:val="both"/>
              <w:rPr>
                <w:sz w:val="24"/>
                <w:szCs w:val="24"/>
              </w:rPr>
            </w:pPr>
            <w:r w:rsidRPr="008F1872">
              <w:rPr>
                <w:sz w:val="24"/>
                <w:szCs w:val="24"/>
              </w:rPr>
              <w:t>№ п/п</w:t>
            </w:r>
          </w:p>
        </w:tc>
        <w:tc>
          <w:tcPr>
            <w:tcW w:w="4853" w:type="dxa"/>
            <w:gridSpan w:val="2"/>
          </w:tcPr>
          <w:p w14:paraId="0FC82139" w14:textId="4DFDD722" w:rsidR="00EF6B4C" w:rsidRPr="008F1872" w:rsidRDefault="00EF6B4C" w:rsidP="00EF6B4C">
            <w:pPr>
              <w:jc w:val="both"/>
              <w:rPr>
                <w:sz w:val="24"/>
                <w:szCs w:val="24"/>
              </w:rPr>
            </w:pPr>
            <w:r w:rsidRPr="008F1872">
              <w:rPr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4219" w:type="dxa"/>
            <w:vMerge w:val="restart"/>
          </w:tcPr>
          <w:p w14:paraId="0BAF4DFE" w14:textId="61FCD75A" w:rsidR="00EF6B4C" w:rsidRPr="008F1872" w:rsidRDefault="00EF6B4C" w:rsidP="00EF6B4C">
            <w:pPr>
              <w:jc w:val="both"/>
              <w:rPr>
                <w:sz w:val="24"/>
                <w:szCs w:val="24"/>
              </w:rPr>
            </w:pPr>
            <w:r w:rsidRPr="008F1872">
              <w:rPr>
                <w:sz w:val="24"/>
                <w:szCs w:val="24"/>
              </w:rPr>
              <w:t>Организационно-управленческое, информационное, методическое обеспечение работы</w:t>
            </w:r>
          </w:p>
        </w:tc>
        <w:tc>
          <w:tcPr>
            <w:tcW w:w="2427" w:type="dxa"/>
            <w:vMerge w:val="restart"/>
          </w:tcPr>
          <w:p w14:paraId="5F4FCB49" w14:textId="13A05474" w:rsidR="00EF6B4C" w:rsidRPr="008F1872" w:rsidRDefault="00EF6B4C" w:rsidP="00EF6B4C">
            <w:pPr>
              <w:jc w:val="both"/>
              <w:rPr>
                <w:sz w:val="24"/>
                <w:szCs w:val="24"/>
              </w:rPr>
            </w:pPr>
            <w:r w:rsidRPr="008F1872">
              <w:rPr>
                <w:sz w:val="24"/>
                <w:szCs w:val="24"/>
              </w:rPr>
              <w:t>Самоконтроль (формы, сроки)</w:t>
            </w:r>
          </w:p>
        </w:tc>
        <w:tc>
          <w:tcPr>
            <w:tcW w:w="2427" w:type="dxa"/>
            <w:vMerge w:val="restart"/>
          </w:tcPr>
          <w:p w14:paraId="13368A56" w14:textId="548F6E30" w:rsidR="00EF6B4C" w:rsidRPr="008F1872" w:rsidRDefault="00EF6B4C" w:rsidP="00EF6B4C">
            <w:pPr>
              <w:jc w:val="both"/>
              <w:rPr>
                <w:sz w:val="24"/>
                <w:szCs w:val="24"/>
              </w:rPr>
            </w:pPr>
            <w:r w:rsidRPr="008F1872">
              <w:rPr>
                <w:sz w:val="24"/>
                <w:szCs w:val="24"/>
              </w:rPr>
              <w:t>Прогнозируемые результаты</w:t>
            </w:r>
          </w:p>
        </w:tc>
      </w:tr>
      <w:tr w:rsidR="00092D9B" w:rsidRPr="00EF6B4C" w14:paraId="67616F16" w14:textId="77777777" w:rsidTr="00E96284">
        <w:tc>
          <w:tcPr>
            <w:tcW w:w="1129" w:type="dxa"/>
            <w:vMerge/>
          </w:tcPr>
          <w:p w14:paraId="1046B2B1" w14:textId="77777777" w:rsidR="00EF6B4C" w:rsidRPr="008F1872" w:rsidRDefault="00EF6B4C" w:rsidP="00EF6B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14:paraId="0341DD09" w14:textId="79F34288" w:rsidR="00EF6B4C" w:rsidRPr="008F1872" w:rsidRDefault="00EF6B4C" w:rsidP="00EF6B4C">
            <w:pPr>
              <w:jc w:val="both"/>
              <w:rPr>
                <w:sz w:val="24"/>
                <w:szCs w:val="24"/>
              </w:rPr>
            </w:pPr>
            <w:r w:rsidRPr="008F1872">
              <w:rPr>
                <w:sz w:val="24"/>
                <w:szCs w:val="24"/>
              </w:rPr>
              <w:t>С педагогами</w:t>
            </w:r>
          </w:p>
        </w:tc>
        <w:tc>
          <w:tcPr>
            <w:tcW w:w="2427" w:type="dxa"/>
          </w:tcPr>
          <w:p w14:paraId="10C9669B" w14:textId="08271430" w:rsidR="00EF6B4C" w:rsidRPr="008F1872" w:rsidRDefault="00EF6B4C" w:rsidP="00EF6B4C">
            <w:pPr>
              <w:jc w:val="both"/>
              <w:rPr>
                <w:sz w:val="24"/>
                <w:szCs w:val="24"/>
              </w:rPr>
            </w:pPr>
            <w:r w:rsidRPr="008F1872">
              <w:rPr>
                <w:sz w:val="24"/>
                <w:szCs w:val="24"/>
              </w:rPr>
              <w:t>С учащимися</w:t>
            </w:r>
          </w:p>
        </w:tc>
        <w:tc>
          <w:tcPr>
            <w:tcW w:w="4219" w:type="dxa"/>
            <w:vMerge/>
          </w:tcPr>
          <w:p w14:paraId="197214F7" w14:textId="77777777" w:rsidR="00EF6B4C" w:rsidRPr="008F1872" w:rsidRDefault="00EF6B4C" w:rsidP="00EF6B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14:paraId="489B0B3E" w14:textId="77777777" w:rsidR="00EF6B4C" w:rsidRPr="008F1872" w:rsidRDefault="00EF6B4C" w:rsidP="00EF6B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14:paraId="7F0B163F" w14:textId="77777777" w:rsidR="00EF6B4C" w:rsidRPr="008F1872" w:rsidRDefault="00EF6B4C" w:rsidP="00EF6B4C">
            <w:pPr>
              <w:jc w:val="both"/>
              <w:rPr>
                <w:sz w:val="24"/>
                <w:szCs w:val="24"/>
              </w:rPr>
            </w:pPr>
          </w:p>
        </w:tc>
      </w:tr>
      <w:tr w:rsidR="00092D9B" w:rsidRPr="00EF6B4C" w14:paraId="1BCB2399" w14:textId="77777777" w:rsidTr="00E96284">
        <w:tc>
          <w:tcPr>
            <w:tcW w:w="1129" w:type="dxa"/>
          </w:tcPr>
          <w:p w14:paraId="1FEF971B" w14:textId="77777777" w:rsidR="00962327" w:rsidRPr="008F1872" w:rsidRDefault="00962327" w:rsidP="00962327">
            <w:pPr>
              <w:pStyle w:val="af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14:paraId="4584A0CE" w14:textId="606A70AF" w:rsidR="00962327" w:rsidRPr="008F1872" w:rsidRDefault="00962327" w:rsidP="00962327">
            <w:pPr>
              <w:jc w:val="both"/>
              <w:rPr>
                <w:sz w:val="24"/>
                <w:szCs w:val="24"/>
              </w:rPr>
            </w:pPr>
            <w:r w:rsidRPr="008F1872">
              <w:rPr>
                <w:sz w:val="24"/>
                <w:szCs w:val="24"/>
              </w:rPr>
              <w:t>Обсуждение идеи педагогического проекта, определение участников проекта, знакомство с целями и задачами проекта</w:t>
            </w:r>
          </w:p>
        </w:tc>
        <w:tc>
          <w:tcPr>
            <w:tcW w:w="2427" w:type="dxa"/>
          </w:tcPr>
          <w:p w14:paraId="0C19C8F2" w14:textId="77777777" w:rsidR="00962327" w:rsidRPr="008F1872" w:rsidRDefault="00962327" w:rsidP="009623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9" w:type="dxa"/>
          </w:tcPr>
          <w:p w14:paraId="340A498A" w14:textId="5C75E484" w:rsidR="00962327" w:rsidRPr="008F1872" w:rsidRDefault="00962327" w:rsidP="00962327">
            <w:pPr>
              <w:jc w:val="both"/>
              <w:rPr>
                <w:sz w:val="24"/>
                <w:szCs w:val="24"/>
              </w:rPr>
            </w:pPr>
            <w:r w:rsidRPr="008F1872">
              <w:rPr>
                <w:sz w:val="24"/>
                <w:szCs w:val="24"/>
              </w:rPr>
              <w:t>- Анализ ресурсных условий, необходимых для реализации деятельности</w:t>
            </w:r>
            <w:r w:rsidR="00E96284">
              <w:rPr>
                <w:sz w:val="24"/>
                <w:szCs w:val="24"/>
              </w:rPr>
              <w:t xml:space="preserve"> по реализации проекта</w:t>
            </w:r>
          </w:p>
          <w:p w14:paraId="6B6394FD" w14:textId="5D686D52" w:rsidR="00962327" w:rsidRDefault="00962327" w:rsidP="00962327">
            <w:pPr>
              <w:jc w:val="both"/>
              <w:rPr>
                <w:sz w:val="24"/>
                <w:szCs w:val="24"/>
              </w:rPr>
            </w:pPr>
            <w:r w:rsidRPr="008F1872">
              <w:rPr>
                <w:sz w:val="24"/>
                <w:szCs w:val="24"/>
              </w:rPr>
              <w:t>- Изучение нормативных документов, разработка документации, определяющей основные направления деятельности</w:t>
            </w:r>
            <w:r w:rsidR="00E96284">
              <w:rPr>
                <w:sz w:val="24"/>
                <w:szCs w:val="24"/>
              </w:rPr>
              <w:t xml:space="preserve"> по реализации проекта</w:t>
            </w:r>
          </w:p>
          <w:p w14:paraId="1DEE16BE" w14:textId="77777777" w:rsidR="00AE47FF" w:rsidRDefault="00AE47FF" w:rsidP="00962327">
            <w:pPr>
              <w:jc w:val="both"/>
              <w:rPr>
                <w:sz w:val="24"/>
                <w:szCs w:val="24"/>
              </w:rPr>
            </w:pPr>
            <w:r w:rsidRPr="008F1872">
              <w:rPr>
                <w:sz w:val="24"/>
                <w:szCs w:val="24"/>
              </w:rPr>
              <w:t>- Организация деятельности творческой группы по разработке обоснования и содержания пр</w:t>
            </w:r>
            <w:r>
              <w:rPr>
                <w:sz w:val="24"/>
                <w:szCs w:val="24"/>
              </w:rPr>
              <w:t>оекта</w:t>
            </w:r>
            <w:r w:rsidRPr="008F1872">
              <w:rPr>
                <w:sz w:val="24"/>
                <w:szCs w:val="24"/>
              </w:rPr>
              <w:t>.</w:t>
            </w:r>
          </w:p>
          <w:p w14:paraId="543E91AD" w14:textId="41B2F5AF" w:rsidR="00AE47FF" w:rsidRPr="008F1872" w:rsidRDefault="00AE47FF" w:rsidP="00E96284">
            <w:pPr>
              <w:jc w:val="both"/>
              <w:rPr>
                <w:sz w:val="24"/>
                <w:szCs w:val="24"/>
              </w:rPr>
            </w:pPr>
            <w:r w:rsidRPr="008F1872">
              <w:rPr>
                <w:sz w:val="24"/>
                <w:szCs w:val="24"/>
              </w:rPr>
              <w:t xml:space="preserve">- </w:t>
            </w:r>
            <w:r w:rsidRPr="008F1872">
              <w:rPr>
                <w:color w:val="000000"/>
                <w:sz w:val="24"/>
                <w:szCs w:val="24"/>
              </w:rPr>
              <w:t xml:space="preserve">Сбор и анализ теоретико-педагогической и научно-методической литературы по проблеме проекта. </w:t>
            </w:r>
          </w:p>
        </w:tc>
        <w:tc>
          <w:tcPr>
            <w:tcW w:w="2427" w:type="dxa"/>
          </w:tcPr>
          <w:p w14:paraId="2B3C1D7C" w14:textId="77777777" w:rsidR="00962327" w:rsidRDefault="00962327" w:rsidP="009623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Анкетирование, июнь 2021 г.</w:t>
            </w:r>
          </w:p>
          <w:p w14:paraId="7E33EFCE" w14:textId="77777777" w:rsidR="00AE47FF" w:rsidRDefault="00AE47FF" w:rsidP="00962327">
            <w:pPr>
              <w:jc w:val="both"/>
              <w:rPr>
                <w:sz w:val="24"/>
                <w:szCs w:val="24"/>
              </w:rPr>
            </w:pPr>
          </w:p>
          <w:p w14:paraId="34FC346F" w14:textId="77777777" w:rsidR="00AE47FF" w:rsidRDefault="00AE47FF" w:rsidP="00962327">
            <w:pPr>
              <w:jc w:val="both"/>
              <w:rPr>
                <w:sz w:val="24"/>
                <w:szCs w:val="24"/>
              </w:rPr>
            </w:pPr>
          </w:p>
          <w:p w14:paraId="4CBC1CF5" w14:textId="2ECD09AD" w:rsidR="00AE47FF" w:rsidRDefault="00AE47FF" w:rsidP="00962327">
            <w:pPr>
              <w:jc w:val="both"/>
              <w:rPr>
                <w:sz w:val="24"/>
                <w:szCs w:val="24"/>
              </w:rPr>
            </w:pPr>
          </w:p>
          <w:p w14:paraId="0AF8F882" w14:textId="77777777" w:rsidR="00397A11" w:rsidRDefault="00397A11" w:rsidP="00962327">
            <w:pPr>
              <w:jc w:val="both"/>
              <w:rPr>
                <w:sz w:val="24"/>
                <w:szCs w:val="24"/>
              </w:rPr>
            </w:pPr>
          </w:p>
          <w:p w14:paraId="35614067" w14:textId="77777777" w:rsidR="00AE47FF" w:rsidRDefault="00AE47FF" w:rsidP="00962327">
            <w:pPr>
              <w:jc w:val="both"/>
              <w:rPr>
                <w:sz w:val="24"/>
                <w:szCs w:val="24"/>
              </w:rPr>
            </w:pPr>
          </w:p>
          <w:p w14:paraId="7F6788AA" w14:textId="70C928EA" w:rsidR="00AE47FF" w:rsidRPr="008F1872" w:rsidRDefault="00AE47FF" w:rsidP="009623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F1872">
              <w:rPr>
                <w:sz w:val="24"/>
                <w:szCs w:val="24"/>
              </w:rPr>
              <w:t>овещание, приказ, распределение функциональных обязанностей, рабочие встречи, консультации</w:t>
            </w:r>
          </w:p>
        </w:tc>
        <w:tc>
          <w:tcPr>
            <w:tcW w:w="2427" w:type="dxa"/>
          </w:tcPr>
          <w:p w14:paraId="4BD97542" w14:textId="77777777" w:rsidR="00962327" w:rsidRPr="00962327" w:rsidRDefault="00962327" w:rsidP="00962327">
            <w:pPr>
              <w:rPr>
                <w:sz w:val="24"/>
                <w:szCs w:val="28"/>
                <w:lang w:val="be-BY"/>
              </w:rPr>
            </w:pPr>
            <w:r w:rsidRPr="00962327">
              <w:rPr>
                <w:sz w:val="24"/>
                <w:szCs w:val="28"/>
                <w:lang w:val="be-BY"/>
              </w:rPr>
              <w:t>Принятие решения на педагогическом совете об организации проектной деятельности</w:t>
            </w:r>
          </w:p>
          <w:p w14:paraId="41F2D466" w14:textId="77777777" w:rsidR="00962327" w:rsidRPr="00962327" w:rsidRDefault="00962327" w:rsidP="00962327">
            <w:pPr>
              <w:jc w:val="both"/>
              <w:rPr>
                <w:sz w:val="24"/>
                <w:szCs w:val="24"/>
              </w:rPr>
            </w:pPr>
          </w:p>
        </w:tc>
      </w:tr>
      <w:tr w:rsidR="00092D9B" w:rsidRPr="00EF6B4C" w14:paraId="0B6950A7" w14:textId="77777777" w:rsidTr="00E96284">
        <w:tc>
          <w:tcPr>
            <w:tcW w:w="1129" w:type="dxa"/>
          </w:tcPr>
          <w:p w14:paraId="5B21768D" w14:textId="77777777" w:rsidR="00962327" w:rsidRPr="008F1872" w:rsidRDefault="00962327" w:rsidP="00962327">
            <w:pPr>
              <w:pStyle w:val="af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14:paraId="2DCDF47D" w14:textId="0AEC1A4D" w:rsidR="00962327" w:rsidRPr="008F1872" w:rsidRDefault="00AE47FF" w:rsidP="009623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Диагностика </w:t>
            </w:r>
            <w:r w:rsidRPr="008F1872">
              <w:rPr>
                <w:sz w:val="24"/>
                <w:szCs w:val="24"/>
              </w:rPr>
              <w:t xml:space="preserve">готовности и мотивационной установки педагогов на деятельность </w:t>
            </w:r>
            <w:r w:rsidR="00E96284">
              <w:rPr>
                <w:sz w:val="24"/>
                <w:szCs w:val="24"/>
              </w:rPr>
              <w:t>по реализации проекта</w:t>
            </w:r>
          </w:p>
        </w:tc>
        <w:tc>
          <w:tcPr>
            <w:tcW w:w="2427" w:type="dxa"/>
          </w:tcPr>
          <w:p w14:paraId="51291D26" w14:textId="3AA10A9B" w:rsidR="00962327" w:rsidRPr="008F1872" w:rsidRDefault="00AE47FF" w:rsidP="009623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F1872">
              <w:rPr>
                <w:sz w:val="24"/>
                <w:szCs w:val="24"/>
              </w:rPr>
              <w:t>зучение возможностей участия в проекте учащихся и их законных представителей</w:t>
            </w:r>
          </w:p>
        </w:tc>
        <w:tc>
          <w:tcPr>
            <w:tcW w:w="4219" w:type="dxa"/>
          </w:tcPr>
          <w:p w14:paraId="337190A3" w14:textId="1F208C1F" w:rsidR="00AE47FF" w:rsidRPr="008F1872" w:rsidRDefault="00AE47FF" w:rsidP="00AE47FF">
            <w:pPr>
              <w:jc w:val="both"/>
              <w:rPr>
                <w:sz w:val="24"/>
                <w:szCs w:val="24"/>
              </w:rPr>
            </w:pPr>
            <w:r w:rsidRPr="008F1872">
              <w:rPr>
                <w:sz w:val="24"/>
                <w:szCs w:val="24"/>
              </w:rPr>
              <w:t>- Первичная диагностика (готовности и мотивационной устано</w:t>
            </w:r>
            <w:r w:rsidR="00E96284">
              <w:rPr>
                <w:sz w:val="24"/>
                <w:szCs w:val="24"/>
              </w:rPr>
              <w:t>вки педагогов на деятельность по реализации проекта</w:t>
            </w:r>
            <w:r w:rsidRPr="008F1872">
              <w:rPr>
                <w:sz w:val="24"/>
                <w:szCs w:val="24"/>
              </w:rPr>
              <w:t>, самоэкспертиза профессионально-пе</w:t>
            </w:r>
            <w:r>
              <w:rPr>
                <w:sz w:val="24"/>
                <w:szCs w:val="24"/>
              </w:rPr>
              <w:t>дагогической культуры педагогов</w:t>
            </w:r>
            <w:r w:rsidRPr="008F1872">
              <w:rPr>
                <w:sz w:val="24"/>
                <w:szCs w:val="24"/>
              </w:rPr>
              <w:t>).</w:t>
            </w:r>
          </w:p>
          <w:p w14:paraId="26C680F4" w14:textId="21EF61F2" w:rsidR="00AE47FF" w:rsidRPr="008F1872" w:rsidRDefault="00AE47FF" w:rsidP="00AE47FF">
            <w:pPr>
              <w:jc w:val="both"/>
              <w:rPr>
                <w:sz w:val="24"/>
                <w:szCs w:val="24"/>
              </w:rPr>
            </w:pPr>
            <w:r w:rsidRPr="008F1872">
              <w:rPr>
                <w:sz w:val="24"/>
                <w:szCs w:val="24"/>
              </w:rPr>
              <w:t>- Вторичная диагностика (определение эффективности деятельности</w:t>
            </w:r>
            <w:r w:rsidR="00E96284">
              <w:rPr>
                <w:sz w:val="24"/>
                <w:szCs w:val="24"/>
              </w:rPr>
              <w:t xml:space="preserve"> по реализации проекта</w:t>
            </w:r>
            <w:r w:rsidRPr="008F1872">
              <w:rPr>
                <w:sz w:val="24"/>
                <w:szCs w:val="24"/>
              </w:rPr>
              <w:t>)</w:t>
            </w:r>
          </w:p>
          <w:p w14:paraId="31502E6C" w14:textId="0A2C33F8" w:rsidR="00962327" w:rsidRPr="008F1872" w:rsidRDefault="00AE47FF" w:rsidP="00962327">
            <w:pPr>
              <w:jc w:val="both"/>
              <w:rPr>
                <w:sz w:val="24"/>
                <w:szCs w:val="24"/>
              </w:rPr>
            </w:pPr>
            <w:r w:rsidRPr="008F1872">
              <w:rPr>
                <w:sz w:val="24"/>
                <w:szCs w:val="24"/>
              </w:rPr>
              <w:t>- Организация психолого-педагогического сопровождения проекта.</w:t>
            </w:r>
          </w:p>
        </w:tc>
        <w:tc>
          <w:tcPr>
            <w:tcW w:w="2427" w:type="dxa"/>
          </w:tcPr>
          <w:p w14:paraId="1FDF3409" w14:textId="1C2307C1" w:rsidR="00962327" w:rsidRDefault="00AE47FF" w:rsidP="009623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Диагностика, самодиагностика, </w:t>
            </w:r>
            <w:r w:rsidR="00397A11">
              <w:rPr>
                <w:sz w:val="24"/>
                <w:szCs w:val="24"/>
              </w:rPr>
              <w:t>сентябрь-октябрь</w:t>
            </w:r>
            <w:r>
              <w:rPr>
                <w:sz w:val="24"/>
                <w:szCs w:val="24"/>
              </w:rPr>
              <w:t xml:space="preserve"> 2021 г.</w:t>
            </w:r>
          </w:p>
          <w:p w14:paraId="619AFA0F" w14:textId="77777777" w:rsidR="00460EBB" w:rsidRDefault="00460EBB" w:rsidP="00962327">
            <w:pPr>
              <w:jc w:val="both"/>
              <w:rPr>
                <w:sz w:val="24"/>
                <w:szCs w:val="24"/>
              </w:rPr>
            </w:pPr>
          </w:p>
          <w:p w14:paraId="55372BFB" w14:textId="77777777" w:rsidR="00460EBB" w:rsidRDefault="00460EBB" w:rsidP="00962327">
            <w:pPr>
              <w:jc w:val="both"/>
              <w:rPr>
                <w:sz w:val="24"/>
                <w:szCs w:val="24"/>
              </w:rPr>
            </w:pPr>
          </w:p>
          <w:p w14:paraId="6C11A31F" w14:textId="61B68534" w:rsidR="00460EBB" w:rsidRPr="008F1872" w:rsidRDefault="00460EBB" w:rsidP="004C62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Диагностика, самодиагностика, </w:t>
            </w:r>
            <w:r w:rsidR="004C629D">
              <w:rPr>
                <w:sz w:val="24"/>
                <w:szCs w:val="24"/>
              </w:rPr>
              <w:t>январь 2022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27" w:type="dxa"/>
          </w:tcPr>
          <w:p w14:paraId="7BABDDCF" w14:textId="6FFD62C3" w:rsidR="00962327" w:rsidRPr="008F1872" w:rsidRDefault="00AE47FF" w:rsidP="009623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творческой группы</w:t>
            </w:r>
          </w:p>
        </w:tc>
      </w:tr>
      <w:tr w:rsidR="00092D9B" w:rsidRPr="00EF6B4C" w14:paraId="457CB8E8" w14:textId="77777777" w:rsidTr="00E96284">
        <w:tc>
          <w:tcPr>
            <w:tcW w:w="1129" w:type="dxa"/>
          </w:tcPr>
          <w:p w14:paraId="6247D348" w14:textId="77777777" w:rsidR="00962327" w:rsidRPr="008F1872" w:rsidRDefault="00962327" w:rsidP="00962327">
            <w:pPr>
              <w:pStyle w:val="af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14:paraId="78816F55" w14:textId="001E832B" w:rsidR="00962327" w:rsidRPr="008F1872" w:rsidRDefault="00AE47FF" w:rsidP="009623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Обсуждение </w:t>
            </w:r>
            <w:r w:rsidR="005A0945">
              <w:rPr>
                <w:sz w:val="24"/>
                <w:szCs w:val="24"/>
              </w:rPr>
              <w:t xml:space="preserve">и оформление </w:t>
            </w:r>
            <w:r>
              <w:rPr>
                <w:sz w:val="24"/>
                <w:szCs w:val="24"/>
              </w:rPr>
              <w:t>педагогического проекта</w:t>
            </w:r>
          </w:p>
        </w:tc>
        <w:tc>
          <w:tcPr>
            <w:tcW w:w="2427" w:type="dxa"/>
          </w:tcPr>
          <w:p w14:paraId="18990B97" w14:textId="77777777" w:rsidR="00962327" w:rsidRPr="008F1872" w:rsidRDefault="00962327" w:rsidP="009623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9" w:type="dxa"/>
          </w:tcPr>
          <w:p w14:paraId="7BDDF518" w14:textId="6DDC4B9D" w:rsidR="00962327" w:rsidRPr="005A0945" w:rsidRDefault="00AE47FF" w:rsidP="00AE47FF">
            <w:pPr>
              <w:jc w:val="both"/>
              <w:rPr>
                <w:sz w:val="24"/>
                <w:szCs w:val="24"/>
              </w:rPr>
            </w:pPr>
            <w:r w:rsidRPr="005A0945">
              <w:rPr>
                <w:sz w:val="24"/>
                <w:szCs w:val="24"/>
              </w:rPr>
              <w:t>- Проведение семинара с педагогами «</w:t>
            </w:r>
            <w:r w:rsidR="005A0945" w:rsidRPr="005A0945">
              <w:rPr>
                <w:sz w:val="24"/>
                <w:szCs w:val="24"/>
              </w:rPr>
              <w:t>Формирование благотворительного поведения участников образ</w:t>
            </w:r>
            <w:r w:rsidR="00411FF9">
              <w:rPr>
                <w:sz w:val="24"/>
                <w:szCs w:val="24"/>
              </w:rPr>
              <w:t>овательного процесса посредство</w:t>
            </w:r>
            <w:r w:rsidR="005A0945" w:rsidRPr="005A0945">
              <w:rPr>
                <w:sz w:val="24"/>
                <w:szCs w:val="24"/>
              </w:rPr>
              <w:t>м фандрайзинговой деятельности</w:t>
            </w:r>
            <w:r w:rsidRPr="005A0945">
              <w:rPr>
                <w:sz w:val="24"/>
                <w:szCs w:val="24"/>
              </w:rPr>
              <w:t xml:space="preserve">» на основе полученных информационно-аналитических данных. </w:t>
            </w:r>
          </w:p>
          <w:p w14:paraId="1F9149F8" w14:textId="27E9C823" w:rsidR="005A0945" w:rsidRDefault="005A0945" w:rsidP="00AE47FF">
            <w:pPr>
              <w:jc w:val="both"/>
              <w:rPr>
                <w:sz w:val="24"/>
                <w:szCs w:val="26"/>
              </w:rPr>
            </w:pPr>
            <w:r w:rsidRPr="005A0945">
              <w:rPr>
                <w:sz w:val="24"/>
                <w:szCs w:val="26"/>
              </w:rPr>
              <w:t>- Разработка и оформление педагогического проекта «Формирование благотворительного поведения участник</w:t>
            </w:r>
            <w:r w:rsidR="00411FF9">
              <w:rPr>
                <w:sz w:val="24"/>
                <w:szCs w:val="26"/>
              </w:rPr>
              <w:t>ов образовательного процесса посредство</w:t>
            </w:r>
            <w:r w:rsidRPr="005A0945">
              <w:rPr>
                <w:sz w:val="24"/>
                <w:szCs w:val="26"/>
              </w:rPr>
              <w:t>м фандрайзинговой деятельности</w:t>
            </w:r>
            <w:r>
              <w:rPr>
                <w:sz w:val="24"/>
                <w:szCs w:val="26"/>
              </w:rPr>
              <w:t>».</w:t>
            </w:r>
          </w:p>
          <w:p w14:paraId="425E4F23" w14:textId="7879984F" w:rsidR="005A0945" w:rsidRPr="005A0945" w:rsidRDefault="005A0945" w:rsidP="00AE47FF">
            <w:pPr>
              <w:jc w:val="both"/>
              <w:rPr>
                <w:sz w:val="24"/>
                <w:szCs w:val="26"/>
              </w:rPr>
            </w:pPr>
            <w:r w:rsidRPr="005A0945">
              <w:rPr>
                <w:sz w:val="24"/>
                <w:szCs w:val="26"/>
              </w:rPr>
              <w:t>- Разработка плана реализации пр</w:t>
            </w:r>
            <w:r>
              <w:rPr>
                <w:sz w:val="24"/>
                <w:szCs w:val="26"/>
              </w:rPr>
              <w:t>оекта на 2021/2022 учебный год.</w:t>
            </w:r>
          </w:p>
        </w:tc>
        <w:tc>
          <w:tcPr>
            <w:tcW w:w="2427" w:type="dxa"/>
          </w:tcPr>
          <w:p w14:paraId="7766F7EB" w14:textId="77777777" w:rsidR="00962327" w:rsidRDefault="00AE47FF" w:rsidP="009623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Семинар, сентябрь 2021 г.</w:t>
            </w:r>
          </w:p>
          <w:p w14:paraId="545DFE69" w14:textId="77777777" w:rsidR="005A0945" w:rsidRDefault="005A0945" w:rsidP="00962327">
            <w:pPr>
              <w:jc w:val="both"/>
              <w:rPr>
                <w:sz w:val="24"/>
                <w:szCs w:val="24"/>
              </w:rPr>
            </w:pPr>
          </w:p>
          <w:p w14:paraId="1552BE91" w14:textId="77777777" w:rsidR="005A0945" w:rsidRDefault="005A0945" w:rsidP="00962327">
            <w:pPr>
              <w:jc w:val="both"/>
              <w:rPr>
                <w:sz w:val="24"/>
                <w:szCs w:val="24"/>
              </w:rPr>
            </w:pPr>
          </w:p>
          <w:p w14:paraId="69BE0A17" w14:textId="77777777" w:rsidR="005A0945" w:rsidRDefault="005A0945" w:rsidP="00962327">
            <w:pPr>
              <w:jc w:val="both"/>
              <w:rPr>
                <w:sz w:val="24"/>
                <w:szCs w:val="24"/>
              </w:rPr>
            </w:pPr>
          </w:p>
          <w:p w14:paraId="22889388" w14:textId="77777777" w:rsidR="005A0945" w:rsidRDefault="005A0945" w:rsidP="00962327">
            <w:pPr>
              <w:jc w:val="both"/>
              <w:rPr>
                <w:sz w:val="24"/>
                <w:szCs w:val="24"/>
              </w:rPr>
            </w:pPr>
          </w:p>
          <w:p w14:paraId="693FF754" w14:textId="77777777" w:rsidR="005A0945" w:rsidRDefault="005A0945" w:rsidP="00962327">
            <w:pPr>
              <w:jc w:val="both"/>
              <w:rPr>
                <w:sz w:val="24"/>
                <w:szCs w:val="24"/>
              </w:rPr>
            </w:pPr>
          </w:p>
          <w:p w14:paraId="642AA85B" w14:textId="77777777" w:rsidR="005A0945" w:rsidRDefault="005A0945" w:rsidP="00962327">
            <w:pPr>
              <w:jc w:val="both"/>
              <w:rPr>
                <w:sz w:val="24"/>
                <w:szCs w:val="24"/>
              </w:rPr>
            </w:pPr>
          </w:p>
          <w:p w14:paraId="73ACD654" w14:textId="40D3A937" w:rsidR="005A0945" w:rsidRDefault="005A0945" w:rsidP="009623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397A11">
              <w:rPr>
                <w:sz w:val="24"/>
                <w:szCs w:val="24"/>
              </w:rPr>
              <w:t>-октябрь</w:t>
            </w:r>
            <w:r>
              <w:rPr>
                <w:sz w:val="24"/>
                <w:szCs w:val="24"/>
              </w:rPr>
              <w:t xml:space="preserve"> 2021 г.</w:t>
            </w:r>
          </w:p>
          <w:p w14:paraId="1467EF2F" w14:textId="77777777" w:rsidR="005A0945" w:rsidRDefault="005A0945" w:rsidP="00962327">
            <w:pPr>
              <w:jc w:val="both"/>
              <w:rPr>
                <w:sz w:val="24"/>
                <w:szCs w:val="24"/>
              </w:rPr>
            </w:pPr>
          </w:p>
          <w:p w14:paraId="5C6987B6" w14:textId="77777777" w:rsidR="005A0945" w:rsidRDefault="005A0945" w:rsidP="00962327">
            <w:pPr>
              <w:jc w:val="both"/>
              <w:rPr>
                <w:sz w:val="24"/>
                <w:szCs w:val="24"/>
              </w:rPr>
            </w:pPr>
          </w:p>
          <w:p w14:paraId="49886544" w14:textId="77777777" w:rsidR="005A0945" w:rsidRDefault="005A0945" w:rsidP="00962327">
            <w:pPr>
              <w:jc w:val="both"/>
              <w:rPr>
                <w:sz w:val="24"/>
                <w:szCs w:val="24"/>
              </w:rPr>
            </w:pPr>
          </w:p>
          <w:p w14:paraId="49EAA2FE" w14:textId="77777777" w:rsidR="005A0945" w:rsidRDefault="005A0945" w:rsidP="00962327">
            <w:pPr>
              <w:jc w:val="both"/>
              <w:rPr>
                <w:sz w:val="24"/>
                <w:szCs w:val="24"/>
              </w:rPr>
            </w:pPr>
          </w:p>
          <w:p w14:paraId="404EBAAA" w14:textId="77777777" w:rsidR="005A0945" w:rsidRDefault="005A0945" w:rsidP="00962327">
            <w:pPr>
              <w:jc w:val="both"/>
              <w:rPr>
                <w:sz w:val="24"/>
                <w:szCs w:val="24"/>
              </w:rPr>
            </w:pPr>
          </w:p>
          <w:p w14:paraId="370EBCCB" w14:textId="1737C450" w:rsidR="005A0945" w:rsidRPr="008F1872" w:rsidRDefault="005A0945" w:rsidP="009623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397A11">
              <w:rPr>
                <w:sz w:val="24"/>
                <w:szCs w:val="24"/>
              </w:rPr>
              <w:t>-октябрь</w:t>
            </w:r>
            <w:r>
              <w:rPr>
                <w:sz w:val="24"/>
                <w:szCs w:val="24"/>
              </w:rPr>
              <w:t xml:space="preserve"> 2021 г.</w:t>
            </w:r>
          </w:p>
        </w:tc>
        <w:tc>
          <w:tcPr>
            <w:tcW w:w="2427" w:type="dxa"/>
          </w:tcPr>
          <w:p w14:paraId="6322EAC4" w14:textId="77777777" w:rsidR="00962327" w:rsidRDefault="00AE47FF" w:rsidP="009623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при заместителе директора по учебно-воспитательной работе.</w:t>
            </w:r>
          </w:p>
          <w:p w14:paraId="50923438" w14:textId="77777777" w:rsidR="005A0945" w:rsidRDefault="005A0945" w:rsidP="00962327">
            <w:pPr>
              <w:jc w:val="both"/>
              <w:rPr>
                <w:sz w:val="24"/>
                <w:szCs w:val="24"/>
              </w:rPr>
            </w:pPr>
          </w:p>
          <w:p w14:paraId="6AC0BE3B" w14:textId="77777777" w:rsidR="005A0945" w:rsidRDefault="005A0945" w:rsidP="00962327">
            <w:pPr>
              <w:jc w:val="both"/>
              <w:rPr>
                <w:sz w:val="24"/>
                <w:szCs w:val="24"/>
              </w:rPr>
            </w:pPr>
          </w:p>
          <w:p w14:paraId="491AD4D5" w14:textId="77777777" w:rsidR="005A0945" w:rsidRDefault="005A0945" w:rsidP="00962327">
            <w:pPr>
              <w:jc w:val="both"/>
              <w:rPr>
                <w:sz w:val="24"/>
                <w:szCs w:val="24"/>
              </w:rPr>
            </w:pPr>
          </w:p>
          <w:p w14:paraId="1283AE11" w14:textId="2B468C1D" w:rsidR="005A0945" w:rsidRDefault="005A0945" w:rsidP="009623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проект.</w:t>
            </w:r>
          </w:p>
          <w:p w14:paraId="0D973063" w14:textId="77777777" w:rsidR="005A0945" w:rsidRDefault="005A0945" w:rsidP="00962327">
            <w:pPr>
              <w:jc w:val="both"/>
              <w:rPr>
                <w:sz w:val="24"/>
                <w:szCs w:val="24"/>
              </w:rPr>
            </w:pPr>
          </w:p>
          <w:p w14:paraId="01F02683" w14:textId="77777777" w:rsidR="005A0945" w:rsidRDefault="005A0945" w:rsidP="00962327">
            <w:pPr>
              <w:jc w:val="both"/>
              <w:rPr>
                <w:sz w:val="24"/>
                <w:szCs w:val="24"/>
              </w:rPr>
            </w:pPr>
          </w:p>
          <w:p w14:paraId="474B110A" w14:textId="77777777" w:rsidR="005A0945" w:rsidRDefault="005A0945" w:rsidP="00962327">
            <w:pPr>
              <w:jc w:val="both"/>
              <w:rPr>
                <w:sz w:val="24"/>
                <w:szCs w:val="24"/>
              </w:rPr>
            </w:pPr>
          </w:p>
          <w:p w14:paraId="1F633802" w14:textId="77777777" w:rsidR="005A0945" w:rsidRDefault="005A0945" w:rsidP="00962327">
            <w:pPr>
              <w:jc w:val="both"/>
              <w:rPr>
                <w:sz w:val="24"/>
                <w:szCs w:val="24"/>
              </w:rPr>
            </w:pPr>
          </w:p>
          <w:p w14:paraId="65A66B12" w14:textId="77777777" w:rsidR="005A0945" w:rsidRDefault="005A0945" w:rsidP="00962327">
            <w:pPr>
              <w:jc w:val="both"/>
              <w:rPr>
                <w:sz w:val="24"/>
                <w:szCs w:val="24"/>
              </w:rPr>
            </w:pPr>
          </w:p>
          <w:p w14:paraId="4B6D91BC" w14:textId="1686DD92" w:rsidR="005A0945" w:rsidRPr="008F1872" w:rsidRDefault="005A0945" w:rsidP="009623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реализации проекта.</w:t>
            </w:r>
          </w:p>
        </w:tc>
      </w:tr>
      <w:tr w:rsidR="00092D9B" w:rsidRPr="00EF6B4C" w14:paraId="4BF5FF8F" w14:textId="77777777" w:rsidTr="00E96284">
        <w:tc>
          <w:tcPr>
            <w:tcW w:w="1129" w:type="dxa"/>
          </w:tcPr>
          <w:p w14:paraId="5CCE6D6D" w14:textId="77777777" w:rsidR="00092D9B" w:rsidRPr="008F1872" w:rsidRDefault="00092D9B" w:rsidP="00092D9B">
            <w:pPr>
              <w:pStyle w:val="af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14:paraId="7648E3EF" w14:textId="4702A455" w:rsidR="00092D9B" w:rsidRPr="008F1872" w:rsidRDefault="00092D9B" w:rsidP="00092D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Обсуждение и распределение функциональных обязанностей участников </w:t>
            </w:r>
            <w:r>
              <w:rPr>
                <w:sz w:val="24"/>
                <w:szCs w:val="24"/>
              </w:rPr>
              <w:lastRenderedPageBreak/>
              <w:t>педагогического проекта; определение и ведение  диагностических инструментариев, документации.</w:t>
            </w:r>
          </w:p>
        </w:tc>
        <w:tc>
          <w:tcPr>
            <w:tcW w:w="2427" w:type="dxa"/>
          </w:tcPr>
          <w:p w14:paraId="655D32E5" w14:textId="497E4CA6" w:rsidR="00092D9B" w:rsidRPr="008F1872" w:rsidRDefault="00092D9B" w:rsidP="00092D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Вовлечение обучающихся в мероприятия по реализации проекта.</w:t>
            </w:r>
          </w:p>
        </w:tc>
        <w:tc>
          <w:tcPr>
            <w:tcW w:w="4219" w:type="dxa"/>
          </w:tcPr>
          <w:p w14:paraId="54C33753" w14:textId="007DA51C" w:rsidR="00092D9B" w:rsidRPr="00092D9B" w:rsidRDefault="00092D9B" w:rsidP="00092D9B">
            <w:pPr>
              <w:jc w:val="both"/>
              <w:rPr>
                <w:sz w:val="24"/>
                <w:szCs w:val="26"/>
              </w:rPr>
            </w:pPr>
            <w:r w:rsidRPr="00092D9B">
              <w:rPr>
                <w:sz w:val="24"/>
                <w:szCs w:val="26"/>
              </w:rPr>
              <w:t xml:space="preserve">- Создание банка педагогических материалов по теме проекта. </w:t>
            </w:r>
          </w:p>
          <w:p w14:paraId="602E51BA" w14:textId="77777777" w:rsidR="00092D9B" w:rsidRPr="00092D9B" w:rsidRDefault="00092D9B" w:rsidP="00092D9B">
            <w:pPr>
              <w:jc w:val="both"/>
              <w:rPr>
                <w:sz w:val="24"/>
                <w:szCs w:val="26"/>
              </w:rPr>
            </w:pPr>
            <w:r w:rsidRPr="00092D9B">
              <w:rPr>
                <w:sz w:val="24"/>
                <w:szCs w:val="26"/>
              </w:rPr>
              <w:t>- Подготовка пакета диагностического инструментария</w:t>
            </w:r>
          </w:p>
          <w:p w14:paraId="6C023FF5" w14:textId="5DB87E65" w:rsidR="00092D9B" w:rsidRDefault="00092D9B" w:rsidP="00092D9B">
            <w:pPr>
              <w:tabs>
                <w:tab w:val="left" w:pos="33"/>
              </w:tabs>
              <w:jc w:val="both"/>
              <w:rPr>
                <w:sz w:val="24"/>
                <w:szCs w:val="26"/>
              </w:rPr>
            </w:pPr>
            <w:r w:rsidRPr="00092D9B">
              <w:rPr>
                <w:sz w:val="24"/>
                <w:szCs w:val="26"/>
              </w:rPr>
              <w:t xml:space="preserve">- Определение педагогов, </w:t>
            </w:r>
            <w:r w:rsidRPr="00092D9B">
              <w:rPr>
                <w:sz w:val="24"/>
                <w:szCs w:val="26"/>
              </w:rPr>
              <w:lastRenderedPageBreak/>
              <w:t>задействованных в реализации педагогического проекта</w:t>
            </w:r>
            <w:r>
              <w:rPr>
                <w:sz w:val="24"/>
                <w:szCs w:val="26"/>
              </w:rPr>
              <w:t>, их обязанностей</w:t>
            </w:r>
            <w:r w:rsidRPr="00092D9B">
              <w:rPr>
                <w:sz w:val="24"/>
                <w:szCs w:val="26"/>
              </w:rPr>
              <w:t>.</w:t>
            </w:r>
          </w:p>
          <w:p w14:paraId="09D5C143" w14:textId="1718C347" w:rsidR="00092D9B" w:rsidRDefault="00092D9B" w:rsidP="00092D9B">
            <w:pPr>
              <w:tabs>
                <w:tab w:val="left" w:pos="33"/>
              </w:tabs>
              <w:jc w:val="both"/>
              <w:rPr>
                <w:sz w:val="24"/>
                <w:szCs w:val="26"/>
              </w:rPr>
            </w:pPr>
          </w:p>
          <w:p w14:paraId="2C082F9E" w14:textId="0836069A" w:rsidR="00092D9B" w:rsidRDefault="00092D9B" w:rsidP="00092D9B">
            <w:pPr>
              <w:tabs>
                <w:tab w:val="left" w:pos="33"/>
              </w:tabs>
              <w:jc w:val="both"/>
              <w:rPr>
                <w:sz w:val="24"/>
                <w:szCs w:val="26"/>
              </w:rPr>
            </w:pPr>
          </w:p>
          <w:p w14:paraId="1BA7FAF8" w14:textId="77777777" w:rsidR="00890462" w:rsidRDefault="00890462" w:rsidP="00092D9B">
            <w:pPr>
              <w:tabs>
                <w:tab w:val="left" w:pos="33"/>
              </w:tabs>
              <w:jc w:val="both"/>
              <w:rPr>
                <w:sz w:val="24"/>
                <w:szCs w:val="26"/>
              </w:rPr>
            </w:pPr>
          </w:p>
          <w:p w14:paraId="3D80E61E" w14:textId="77777777" w:rsidR="00092D9B" w:rsidRPr="00092D9B" w:rsidRDefault="00092D9B" w:rsidP="00092D9B">
            <w:pPr>
              <w:tabs>
                <w:tab w:val="left" w:pos="33"/>
              </w:tabs>
              <w:jc w:val="both"/>
              <w:rPr>
                <w:b/>
                <w:i/>
                <w:sz w:val="24"/>
                <w:szCs w:val="26"/>
              </w:rPr>
            </w:pPr>
          </w:p>
          <w:p w14:paraId="2D5C8FB8" w14:textId="7DAA3D34" w:rsidR="00092D9B" w:rsidRPr="00092D9B" w:rsidRDefault="00092D9B" w:rsidP="00092D9B">
            <w:pPr>
              <w:ind w:left="33"/>
              <w:jc w:val="both"/>
              <w:rPr>
                <w:sz w:val="24"/>
                <w:szCs w:val="26"/>
              </w:rPr>
            </w:pPr>
            <w:r w:rsidRPr="00092D9B">
              <w:rPr>
                <w:sz w:val="24"/>
                <w:szCs w:val="26"/>
              </w:rPr>
              <w:t>- Консультирование творческой</w:t>
            </w:r>
            <w:r w:rsidRPr="00092D9B">
              <w:rPr>
                <w:color w:val="FF0000"/>
                <w:sz w:val="24"/>
                <w:szCs w:val="26"/>
              </w:rPr>
              <w:t xml:space="preserve"> </w:t>
            </w:r>
            <w:r w:rsidRPr="00092D9B">
              <w:rPr>
                <w:sz w:val="24"/>
                <w:szCs w:val="26"/>
              </w:rPr>
              <w:t>группы педагогов</w:t>
            </w:r>
            <w:r w:rsidRPr="00092D9B">
              <w:rPr>
                <w:color w:val="FF0000"/>
                <w:sz w:val="24"/>
                <w:szCs w:val="26"/>
              </w:rPr>
              <w:t xml:space="preserve"> </w:t>
            </w:r>
            <w:r w:rsidRPr="00092D9B">
              <w:rPr>
                <w:sz w:val="24"/>
                <w:szCs w:val="26"/>
              </w:rPr>
              <w:t xml:space="preserve">по ведению необходимой документации, практического осуществления деятельности по реализации проекта в учреждении образования.   </w:t>
            </w:r>
          </w:p>
          <w:p w14:paraId="5302471B" w14:textId="0E83998D" w:rsidR="00092D9B" w:rsidRPr="00092D9B" w:rsidRDefault="00092D9B" w:rsidP="00092D9B">
            <w:pPr>
              <w:jc w:val="both"/>
              <w:rPr>
                <w:sz w:val="24"/>
                <w:szCs w:val="26"/>
              </w:rPr>
            </w:pPr>
            <w:r w:rsidRPr="00092D9B">
              <w:rPr>
                <w:sz w:val="24"/>
                <w:szCs w:val="26"/>
              </w:rPr>
              <w:t>- Определение форм мониторинга и самоконтроля, форм отчетности, анализ и оформление полученных результатов, форм коррекции; разработка программы мониторинга проекта.</w:t>
            </w:r>
          </w:p>
          <w:p w14:paraId="43766AC2" w14:textId="21F04E70" w:rsidR="00092D9B" w:rsidRPr="00460EBB" w:rsidRDefault="00092D9B" w:rsidP="00092D9B">
            <w:pPr>
              <w:jc w:val="both"/>
              <w:rPr>
                <w:sz w:val="24"/>
                <w:szCs w:val="26"/>
              </w:rPr>
            </w:pPr>
            <w:r w:rsidRPr="00092D9B">
              <w:rPr>
                <w:sz w:val="24"/>
                <w:szCs w:val="26"/>
              </w:rPr>
              <w:t>- Представление педагогического проекта перед учащимися, родительской общественностью, на заседании</w:t>
            </w:r>
            <w:r w:rsidR="00460EBB">
              <w:rPr>
                <w:sz w:val="24"/>
                <w:szCs w:val="26"/>
              </w:rPr>
              <w:t xml:space="preserve"> совета учреждения образования.</w:t>
            </w:r>
          </w:p>
        </w:tc>
        <w:tc>
          <w:tcPr>
            <w:tcW w:w="2427" w:type="dxa"/>
          </w:tcPr>
          <w:p w14:paraId="01B4C1E3" w14:textId="77777777" w:rsidR="00092D9B" w:rsidRDefault="00092D9B" w:rsidP="00092D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Сентябрь-октябрь 2021 г.</w:t>
            </w:r>
          </w:p>
          <w:p w14:paraId="5065E7F0" w14:textId="77777777" w:rsidR="00092D9B" w:rsidRDefault="00092D9B" w:rsidP="00092D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 2021 г.</w:t>
            </w:r>
          </w:p>
          <w:p w14:paraId="0406E390" w14:textId="69F7DCE3" w:rsidR="00092D9B" w:rsidRDefault="00092D9B" w:rsidP="00092D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по </w:t>
            </w:r>
            <w:r>
              <w:rPr>
                <w:sz w:val="24"/>
                <w:szCs w:val="24"/>
              </w:rPr>
              <w:lastRenderedPageBreak/>
              <w:t>учреждению образования, утверждение функциональных обязанностей, сентябрь</w:t>
            </w:r>
            <w:r w:rsidR="00890462">
              <w:rPr>
                <w:sz w:val="24"/>
                <w:szCs w:val="24"/>
              </w:rPr>
              <w:t>-октябрь</w:t>
            </w:r>
            <w:r>
              <w:rPr>
                <w:sz w:val="24"/>
                <w:szCs w:val="24"/>
              </w:rPr>
              <w:t xml:space="preserve"> 2021 г.</w:t>
            </w:r>
          </w:p>
          <w:p w14:paraId="6681F1B4" w14:textId="6E479E6A" w:rsidR="00092D9B" w:rsidRDefault="00092D9B" w:rsidP="00092D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Семинар-практикум, сентябрь-октябрь 2021 г.</w:t>
            </w:r>
          </w:p>
          <w:p w14:paraId="72A20FD9" w14:textId="77777777" w:rsidR="00092D9B" w:rsidRDefault="00092D9B" w:rsidP="00092D9B">
            <w:pPr>
              <w:jc w:val="both"/>
              <w:rPr>
                <w:sz w:val="24"/>
                <w:szCs w:val="24"/>
              </w:rPr>
            </w:pPr>
          </w:p>
          <w:p w14:paraId="4994A964" w14:textId="77777777" w:rsidR="00092D9B" w:rsidRDefault="00092D9B" w:rsidP="00092D9B">
            <w:pPr>
              <w:jc w:val="both"/>
              <w:rPr>
                <w:sz w:val="24"/>
                <w:szCs w:val="24"/>
              </w:rPr>
            </w:pPr>
          </w:p>
          <w:p w14:paraId="57D5AB6B" w14:textId="77777777" w:rsidR="00092D9B" w:rsidRDefault="00092D9B" w:rsidP="00092D9B">
            <w:pPr>
              <w:jc w:val="both"/>
              <w:rPr>
                <w:sz w:val="24"/>
                <w:szCs w:val="24"/>
              </w:rPr>
            </w:pPr>
          </w:p>
          <w:p w14:paraId="54271981" w14:textId="0A7B0535" w:rsidR="00092D9B" w:rsidRDefault="00092D9B" w:rsidP="00092D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Круглый стол, </w:t>
            </w:r>
            <w:r w:rsidR="00460EBB">
              <w:rPr>
                <w:sz w:val="24"/>
                <w:szCs w:val="24"/>
              </w:rPr>
              <w:t>ноябрь</w:t>
            </w:r>
            <w:r>
              <w:rPr>
                <w:sz w:val="24"/>
                <w:szCs w:val="24"/>
              </w:rPr>
              <w:t xml:space="preserve"> 2021 г.</w:t>
            </w:r>
          </w:p>
          <w:p w14:paraId="2FA92CA1" w14:textId="77777777" w:rsidR="00460EBB" w:rsidRDefault="00460EBB" w:rsidP="00092D9B">
            <w:pPr>
              <w:jc w:val="both"/>
              <w:rPr>
                <w:sz w:val="24"/>
                <w:szCs w:val="24"/>
              </w:rPr>
            </w:pPr>
          </w:p>
          <w:p w14:paraId="7BF2F0F7" w14:textId="77777777" w:rsidR="00460EBB" w:rsidRDefault="00460EBB" w:rsidP="00092D9B">
            <w:pPr>
              <w:jc w:val="both"/>
              <w:rPr>
                <w:sz w:val="24"/>
                <w:szCs w:val="24"/>
              </w:rPr>
            </w:pPr>
          </w:p>
          <w:p w14:paraId="5EE15E5B" w14:textId="77777777" w:rsidR="00460EBB" w:rsidRDefault="00460EBB" w:rsidP="00092D9B">
            <w:pPr>
              <w:jc w:val="both"/>
              <w:rPr>
                <w:sz w:val="24"/>
                <w:szCs w:val="24"/>
              </w:rPr>
            </w:pPr>
          </w:p>
          <w:p w14:paraId="505C38E7" w14:textId="77777777" w:rsidR="00460EBB" w:rsidRDefault="00460EBB" w:rsidP="00092D9B">
            <w:pPr>
              <w:jc w:val="both"/>
              <w:rPr>
                <w:sz w:val="24"/>
                <w:szCs w:val="24"/>
              </w:rPr>
            </w:pPr>
          </w:p>
          <w:p w14:paraId="30EA8013" w14:textId="5EDD15B5" w:rsidR="00460EBB" w:rsidRPr="008F1872" w:rsidRDefault="00460EBB" w:rsidP="00460E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стол,</w:t>
            </w:r>
            <w:r w:rsidR="004C629D">
              <w:rPr>
                <w:sz w:val="24"/>
                <w:szCs w:val="24"/>
              </w:rPr>
              <w:t xml:space="preserve"> собрание,</w:t>
            </w:r>
            <w:r>
              <w:rPr>
                <w:sz w:val="24"/>
                <w:szCs w:val="24"/>
              </w:rPr>
              <w:t xml:space="preserve"> </w:t>
            </w:r>
            <w:r w:rsidR="004C629D">
              <w:rPr>
                <w:sz w:val="24"/>
                <w:szCs w:val="24"/>
              </w:rPr>
              <w:t>октябрь-</w:t>
            </w:r>
            <w:r>
              <w:rPr>
                <w:sz w:val="24"/>
                <w:szCs w:val="24"/>
              </w:rPr>
              <w:t>ноябрь 2021 г.</w:t>
            </w:r>
          </w:p>
        </w:tc>
        <w:tc>
          <w:tcPr>
            <w:tcW w:w="2427" w:type="dxa"/>
          </w:tcPr>
          <w:p w14:paraId="469A798E" w14:textId="77777777" w:rsidR="00092D9B" w:rsidRDefault="00092D9B" w:rsidP="00092D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Банк материалов.</w:t>
            </w:r>
          </w:p>
          <w:p w14:paraId="18C34C93" w14:textId="77777777" w:rsidR="00092D9B" w:rsidRDefault="00092D9B" w:rsidP="00092D9B">
            <w:pPr>
              <w:jc w:val="both"/>
              <w:rPr>
                <w:sz w:val="24"/>
                <w:szCs w:val="24"/>
              </w:rPr>
            </w:pPr>
          </w:p>
          <w:p w14:paraId="4BB8C50D" w14:textId="4899EB2D" w:rsidR="00092D9B" w:rsidRDefault="00092D9B" w:rsidP="00092D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Диагностические инструментарии.</w:t>
            </w:r>
          </w:p>
          <w:p w14:paraId="68BC3CAC" w14:textId="7610F3AC" w:rsidR="00092D9B" w:rsidRDefault="00092D9B" w:rsidP="00092D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</w:t>
            </w:r>
            <w:r>
              <w:rPr>
                <w:sz w:val="24"/>
                <w:szCs w:val="24"/>
              </w:rPr>
              <w:lastRenderedPageBreak/>
              <w:t>педагогического совета</w:t>
            </w:r>
          </w:p>
          <w:p w14:paraId="43D82AB2" w14:textId="77777777" w:rsidR="00092D9B" w:rsidRDefault="00092D9B" w:rsidP="00092D9B">
            <w:pPr>
              <w:jc w:val="both"/>
              <w:rPr>
                <w:sz w:val="24"/>
                <w:szCs w:val="24"/>
              </w:rPr>
            </w:pPr>
          </w:p>
          <w:p w14:paraId="2FA5CA48" w14:textId="77777777" w:rsidR="00092D9B" w:rsidRDefault="00092D9B" w:rsidP="00092D9B">
            <w:pPr>
              <w:jc w:val="both"/>
              <w:rPr>
                <w:sz w:val="24"/>
                <w:szCs w:val="24"/>
              </w:rPr>
            </w:pPr>
          </w:p>
          <w:p w14:paraId="1BEE0BA4" w14:textId="77777777" w:rsidR="00092D9B" w:rsidRDefault="00092D9B" w:rsidP="00092D9B">
            <w:pPr>
              <w:jc w:val="both"/>
              <w:rPr>
                <w:sz w:val="24"/>
                <w:szCs w:val="24"/>
              </w:rPr>
            </w:pPr>
          </w:p>
          <w:p w14:paraId="2B2AC6F1" w14:textId="2D321FE1" w:rsidR="00092D9B" w:rsidRDefault="00092D9B" w:rsidP="00092D9B">
            <w:pPr>
              <w:jc w:val="both"/>
              <w:rPr>
                <w:sz w:val="24"/>
                <w:szCs w:val="24"/>
              </w:rPr>
            </w:pPr>
          </w:p>
          <w:p w14:paraId="76FDCCEE" w14:textId="77777777" w:rsidR="00890462" w:rsidRDefault="00890462" w:rsidP="00092D9B">
            <w:pPr>
              <w:jc w:val="both"/>
              <w:rPr>
                <w:sz w:val="24"/>
                <w:szCs w:val="24"/>
              </w:rPr>
            </w:pPr>
          </w:p>
          <w:p w14:paraId="30B2F4D6" w14:textId="264918B4" w:rsidR="00A42CAF" w:rsidRDefault="00A42CAF" w:rsidP="00092D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семинаров-практикумов.</w:t>
            </w:r>
          </w:p>
          <w:p w14:paraId="13E04454" w14:textId="77777777" w:rsidR="00A42CAF" w:rsidRDefault="00A42CAF" w:rsidP="00092D9B">
            <w:pPr>
              <w:jc w:val="both"/>
              <w:rPr>
                <w:sz w:val="24"/>
                <w:szCs w:val="24"/>
              </w:rPr>
            </w:pPr>
          </w:p>
          <w:p w14:paraId="28142671" w14:textId="26FD25F4" w:rsidR="00092D9B" w:rsidRDefault="00092D9B" w:rsidP="00092D9B">
            <w:pPr>
              <w:jc w:val="both"/>
              <w:rPr>
                <w:sz w:val="24"/>
                <w:szCs w:val="24"/>
              </w:rPr>
            </w:pPr>
          </w:p>
          <w:p w14:paraId="6F7626D4" w14:textId="77777777" w:rsidR="00092D9B" w:rsidRDefault="00092D9B" w:rsidP="00092D9B">
            <w:pPr>
              <w:jc w:val="both"/>
              <w:rPr>
                <w:sz w:val="24"/>
                <w:szCs w:val="24"/>
              </w:rPr>
            </w:pPr>
          </w:p>
          <w:p w14:paraId="5693A8B6" w14:textId="4295FE85" w:rsidR="00092D9B" w:rsidRDefault="00092D9B" w:rsidP="00092D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при директоре.</w:t>
            </w:r>
          </w:p>
          <w:p w14:paraId="4F1E1ACD" w14:textId="77777777" w:rsidR="00092D9B" w:rsidRDefault="00092D9B" w:rsidP="00092D9B">
            <w:pPr>
              <w:jc w:val="both"/>
              <w:rPr>
                <w:sz w:val="24"/>
                <w:szCs w:val="24"/>
              </w:rPr>
            </w:pPr>
          </w:p>
          <w:p w14:paraId="28D30789" w14:textId="77777777" w:rsidR="00460EBB" w:rsidRDefault="00460EBB" w:rsidP="00092D9B">
            <w:pPr>
              <w:jc w:val="both"/>
              <w:rPr>
                <w:sz w:val="24"/>
                <w:szCs w:val="24"/>
              </w:rPr>
            </w:pPr>
          </w:p>
          <w:p w14:paraId="16C22D1B" w14:textId="77777777" w:rsidR="00460EBB" w:rsidRDefault="00460EBB" w:rsidP="00092D9B">
            <w:pPr>
              <w:jc w:val="both"/>
              <w:rPr>
                <w:sz w:val="24"/>
                <w:szCs w:val="24"/>
              </w:rPr>
            </w:pPr>
          </w:p>
          <w:p w14:paraId="0B00B5D2" w14:textId="77777777" w:rsidR="00460EBB" w:rsidRDefault="00460EBB" w:rsidP="00092D9B">
            <w:pPr>
              <w:jc w:val="both"/>
              <w:rPr>
                <w:sz w:val="24"/>
                <w:szCs w:val="24"/>
              </w:rPr>
            </w:pPr>
          </w:p>
          <w:p w14:paraId="2F402C73" w14:textId="09ECB9DA" w:rsidR="00460EBB" w:rsidRPr="008F1872" w:rsidRDefault="00460EBB" w:rsidP="00397A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Общешкольное родительское собрание</w:t>
            </w:r>
            <w:r w:rsidR="00397A11">
              <w:rPr>
                <w:sz w:val="24"/>
                <w:szCs w:val="24"/>
              </w:rPr>
              <w:t>, заседание попечительского совета</w:t>
            </w:r>
            <w:r>
              <w:rPr>
                <w:sz w:val="24"/>
                <w:szCs w:val="24"/>
              </w:rPr>
              <w:t>.</w:t>
            </w:r>
          </w:p>
        </w:tc>
      </w:tr>
      <w:tr w:rsidR="00092D9B" w:rsidRPr="00EF6B4C" w14:paraId="77CD96E5" w14:textId="77777777" w:rsidTr="00E96284">
        <w:tc>
          <w:tcPr>
            <w:tcW w:w="1129" w:type="dxa"/>
          </w:tcPr>
          <w:p w14:paraId="3759EB3D" w14:textId="77777777" w:rsidR="00092D9B" w:rsidRPr="008F1872" w:rsidRDefault="00092D9B" w:rsidP="00092D9B">
            <w:pPr>
              <w:pStyle w:val="af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14:paraId="0FA25848" w14:textId="3DC708C0" w:rsidR="00092D9B" w:rsidRPr="00460EBB" w:rsidRDefault="00460EBB" w:rsidP="00092D9B">
            <w:pPr>
              <w:jc w:val="both"/>
              <w:rPr>
                <w:sz w:val="24"/>
                <w:szCs w:val="24"/>
              </w:rPr>
            </w:pPr>
            <w:r w:rsidRPr="00460EBB">
              <w:rPr>
                <w:color w:val="000000"/>
                <w:sz w:val="24"/>
                <w:szCs w:val="26"/>
              </w:rPr>
              <w:t>Теоретическая и методическая подготовка педагогического коллектива</w:t>
            </w:r>
          </w:p>
        </w:tc>
        <w:tc>
          <w:tcPr>
            <w:tcW w:w="2427" w:type="dxa"/>
          </w:tcPr>
          <w:p w14:paraId="622182D1" w14:textId="77777777" w:rsidR="00092D9B" w:rsidRPr="008F1872" w:rsidRDefault="00092D9B" w:rsidP="00092D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9" w:type="dxa"/>
          </w:tcPr>
          <w:p w14:paraId="34C2E9C1" w14:textId="4AF641B0" w:rsidR="00460EBB" w:rsidRPr="00460EBB" w:rsidRDefault="00460EBB" w:rsidP="00460EBB">
            <w:pPr>
              <w:jc w:val="both"/>
              <w:rPr>
                <w:sz w:val="24"/>
                <w:szCs w:val="26"/>
              </w:rPr>
            </w:pPr>
            <w:r w:rsidRPr="00460EBB">
              <w:rPr>
                <w:sz w:val="24"/>
                <w:szCs w:val="26"/>
              </w:rPr>
              <w:t>- организация работы постоянно-действующего семинара-практикума по теме проекта;</w:t>
            </w:r>
          </w:p>
          <w:p w14:paraId="348E53A7" w14:textId="77777777" w:rsidR="00460EBB" w:rsidRPr="00460EBB" w:rsidRDefault="00460EBB" w:rsidP="00460EBB">
            <w:pPr>
              <w:jc w:val="both"/>
              <w:rPr>
                <w:color w:val="000000"/>
                <w:sz w:val="24"/>
                <w:szCs w:val="26"/>
              </w:rPr>
            </w:pPr>
            <w:r w:rsidRPr="00460EBB">
              <w:rPr>
                <w:color w:val="000000"/>
                <w:sz w:val="24"/>
                <w:szCs w:val="26"/>
              </w:rPr>
              <w:t>- оказание педагогам теоретической и методической помощи по теме проекта через индивидуальные и групповые консультации;</w:t>
            </w:r>
          </w:p>
          <w:p w14:paraId="3AA482C3" w14:textId="3D4315BC" w:rsidR="00092D9B" w:rsidRPr="00460EBB" w:rsidRDefault="00460EBB" w:rsidP="00460EBB">
            <w:pPr>
              <w:jc w:val="both"/>
              <w:rPr>
                <w:color w:val="000000"/>
                <w:sz w:val="24"/>
                <w:szCs w:val="26"/>
              </w:rPr>
            </w:pPr>
            <w:r w:rsidRPr="00460EBB">
              <w:rPr>
                <w:color w:val="000000"/>
                <w:sz w:val="24"/>
                <w:szCs w:val="26"/>
              </w:rPr>
              <w:t>- психологическое сопровождение педагогического коллектива по реализации проекта.</w:t>
            </w:r>
          </w:p>
        </w:tc>
        <w:tc>
          <w:tcPr>
            <w:tcW w:w="2427" w:type="dxa"/>
          </w:tcPr>
          <w:p w14:paraId="30C2DCE8" w14:textId="6638C0F3" w:rsidR="00460EBB" w:rsidRDefault="00460EBB" w:rsidP="00460E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Семинар-практикум, август-декабрь 2021 г.</w:t>
            </w:r>
          </w:p>
          <w:p w14:paraId="54394FD3" w14:textId="77777777" w:rsidR="00092D9B" w:rsidRPr="008F1872" w:rsidRDefault="00092D9B" w:rsidP="00092D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14:paraId="67AA80BE" w14:textId="216ACD5F" w:rsidR="0061183A" w:rsidRDefault="0061183A" w:rsidP="0061183A">
            <w:pPr>
              <w:jc w:val="both"/>
              <w:rPr>
                <w:sz w:val="24"/>
                <w:szCs w:val="24"/>
              </w:rPr>
            </w:pPr>
            <w:r w:rsidRPr="0061183A">
              <w:rPr>
                <w:sz w:val="24"/>
                <w:szCs w:val="24"/>
              </w:rPr>
              <w:t>Организованы разнообразные формы методической</w:t>
            </w:r>
            <w:r>
              <w:rPr>
                <w:sz w:val="24"/>
                <w:szCs w:val="24"/>
              </w:rPr>
              <w:t xml:space="preserve"> и психологической </w:t>
            </w:r>
            <w:r w:rsidRPr="0061183A">
              <w:rPr>
                <w:sz w:val="24"/>
                <w:szCs w:val="24"/>
              </w:rPr>
              <w:t xml:space="preserve"> работы с педагогами</w:t>
            </w:r>
            <w:r>
              <w:rPr>
                <w:sz w:val="24"/>
                <w:szCs w:val="24"/>
              </w:rPr>
              <w:t>.</w:t>
            </w:r>
          </w:p>
          <w:p w14:paraId="35B83B74" w14:textId="77777777" w:rsidR="00092D9B" w:rsidRPr="008F1872" w:rsidRDefault="00092D9B" w:rsidP="00092D9B">
            <w:pPr>
              <w:jc w:val="both"/>
              <w:rPr>
                <w:sz w:val="24"/>
                <w:szCs w:val="24"/>
              </w:rPr>
            </w:pPr>
          </w:p>
        </w:tc>
      </w:tr>
      <w:tr w:rsidR="00092D9B" w:rsidRPr="00EF6B4C" w14:paraId="52763521" w14:textId="77777777" w:rsidTr="00E96284">
        <w:tc>
          <w:tcPr>
            <w:tcW w:w="1129" w:type="dxa"/>
          </w:tcPr>
          <w:p w14:paraId="2522D384" w14:textId="77777777" w:rsidR="00092D9B" w:rsidRPr="008F1872" w:rsidRDefault="00092D9B" w:rsidP="00092D9B">
            <w:pPr>
              <w:pStyle w:val="af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14:paraId="44194066" w14:textId="77777777" w:rsidR="00092D9B" w:rsidRPr="008F1872" w:rsidRDefault="00092D9B" w:rsidP="00092D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14:paraId="17C873E8" w14:textId="07D05DF5" w:rsidR="00092D9B" w:rsidRPr="00460EBB" w:rsidRDefault="00460EBB" w:rsidP="00092D9B">
            <w:pPr>
              <w:jc w:val="both"/>
              <w:rPr>
                <w:sz w:val="24"/>
                <w:szCs w:val="24"/>
              </w:rPr>
            </w:pPr>
            <w:r w:rsidRPr="00460EBB">
              <w:rPr>
                <w:color w:val="000000"/>
                <w:sz w:val="24"/>
                <w:szCs w:val="26"/>
              </w:rPr>
              <w:t xml:space="preserve">Теоретическая работа с </w:t>
            </w:r>
            <w:r w:rsidRPr="00460EBB">
              <w:rPr>
                <w:sz w:val="24"/>
                <w:szCs w:val="26"/>
              </w:rPr>
              <w:t>учащимися и их законными представителями</w:t>
            </w:r>
          </w:p>
        </w:tc>
        <w:tc>
          <w:tcPr>
            <w:tcW w:w="4219" w:type="dxa"/>
          </w:tcPr>
          <w:p w14:paraId="00081E53" w14:textId="77777777" w:rsidR="00460EBB" w:rsidRPr="00460EBB" w:rsidRDefault="00460EBB" w:rsidP="00460EBB">
            <w:pPr>
              <w:jc w:val="both"/>
              <w:rPr>
                <w:color w:val="000000"/>
                <w:sz w:val="24"/>
                <w:szCs w:val="26"/>
              </w:rPr>
            </w:pPr>
            <w:r w:rsidRPr="00460EBB">
              <w:rPr>
                <w:color w:val="000000"/>
                <w:sz w:val="24"/>
                <w:szCs w:val="26"/>
              </w:rPr>
              <w:t>-проведение совместных родительских собраний, круглых столов, индивидуальных консультаций.</w:t>
            </w:r>
          </w:p>
          <w:p w14:paraId="00133F83" w14:textId="77777777" w:rsidR="00092D9B" w:rsidRPr="00460EBB" w:rsidRDefault="00092D9B" w:rsidP="00092D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14:paraId="7D7828DA" w14:textId="19DB998E" w:rsidR="00092D9B" w:rsidRPr="008F1872" w:rsidRDefault="00460EBB" w:rsidP="00092D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стол, август-декабрь 2021 г.</w:t>
            </w:r>
          </w:p>
        </w:tc>
        <w:tc>
          <w:tcPr>
            <w:tcW w:w="2427" w:type="dxa"/>
          </w:tcPr>
          <w:p w14:paraId="18C2EC37" w14:textId="77777777" w:rsidR="00460EBB" w:rsidRDefault="00460EBB" w:rsidP="00460E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Общешкольное родительское собрание.</w:t>
            </w:r>
          </w:p>
          <w:p w14:paraId="05C4301B" w14:textId="77777777" w:rsidR="00092D9B" w:rsidRPr="008F1872" w:rsidRDefault="00092D9B" w:rsidP="00092D9B">
            <w:pPr>
              <w:jc w:val="both"/>
              <w:rPr>
                <w:sz w:val="24"/>
                <w:szCs w:val="24"/>
              </w:rPr>
            </w:pPr>
          </w:p>
        </w:tc>
      </w:tr>
    </w:tbl>
    <w:p w14:paraId="14398008" w14:textId="77777777" w:rsidR="00EF6B4C" w:rsidRPr="00EF6B4C" w:rsidRDefault="00EF6B4C" w:rsidP="00EF6B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6D2316" w14:textId="03F7306A" w:rsidR="00EF6B4C" w:rsidRDefault="00EF6B4C" w:rsidP="00EF6B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Второй</w:t>
      </w:r>
      <w:r w:rsidRPr="00EF6B4C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внедренческий</w:t>
      </w:r>
      <w:r w:rsidR="00824E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24EF2" w:rsidRPr="00824EF2">
        <w:rPr>
          <w:rFonts w:ascii="Times New Roman" w:eastAsia="Times New Roman" w:hAnsi="Times New Roman" w:cs="Times New Roman"/>
          <w:b/>
          <w:i/>
          <w:sz w:val="28"/>
          <w:szCs w:val="28"/>
        </w:rPr>
        <w:t>(январь 2022 г. – декабрь 2023 г.)</w:t>
      </w:r>
    </w:p>
    <w:tbl>
      <w:tblPr>
        <w:tblStyle w:val="a4"/>
        <w:tblW w:w="15055" w:type="dxa"/>
        <w:tblLook w:val="04A0" w:firstRow="1" w:lastRow="0" w:firstColumn="1" w:lastColumn="0" w:noHBand="0" w:noVBand="1"/>
      </w:tblPr>
      <w:tblGrid>
        <w:gridCol w:w="1129"/>
        <w:gridCol w:w="2426"/>
        <w:gridCol w:w="2427"/>
        <w:gridCol w:w="4219"/>
        <w:gridCol w:w="2427"/>
        <w:gridCol w:w="2427"/>
      </w:tblGrid>
      <w:tr w:rsidR="00EF6B4C" w:rsidRPr="00EF6B4C" w14:paraId="2399C7D0" w14:textId="77777777" w:rsidTr="00460EBB">
        <w:tc>
          <w:tcPr>
            <w:tcW w:w="1129" w:type="dxa"/>
            <w:vMerge w:val="restart"/>
          </w:tcPr>
          <w:p w14:paraId="21E7BB91" w14:textId="77777777" w:rsidR="00EF6B4C" w:rsidRPr="00824EF2" w:rsidRDefault="00EF6B4C" w:rsidP="00EF6B4C">
            <w:pPr>
              <w:jc w:val="both"/>
              <w:rPr>
                <w:sz w:val="24"/>
                <w:szCs w:val="24"/>
              </w:rPr>
            </w:pPr>
            <w:r w:rsidRPr="00824EF2">
              <w:rPr>
                <w:sz w:val="24"/>
                <w:szCs w:val="24"/>
              </w:rPr>
              <w:t>№ п/п</w:t>
            </w:r>
          </w:p>
        </w:tc>
        <w:tc>
          <w:tcPr>
            <w:tcW w:w="4853" w:type="dxa"/>
            <w:gridSpan w:val="2"/>
          </w:tcPr>
          <w:p w14:paraId="52136278" w14:textId="77777777" w:rsidR="00EF6B4C" w:rsidRPr="00824EF2" w:rsidRDefault="00EF6B4C" w:rsidP="00EF6B4C">
            <w:pPr>
              <w:jc w:val="both"/>
              <w:rPr>
                <w:sz w:val="24"/>
                <w:szCs w:val="24"/>
              </w:rPr>
            </w:pPr>
            <w:r w:rsidRPr="00824EF2">
              <w:rPr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4219" w:type="dxa"/>
            <w:vMerge w:val="restart"/>
          </w:tcPr>
          <w:p w14:paraId="4CB589A8" w14:textId="77777777" w:rsidR="00EF6B4C" w:rsidRPr="00824EF2" w:rsidRDefault="00EF6B4C" w:rsidP="00EF6B4C">
            <w:pPr>
              <w:jc w:val="both"/>
              <w:rPr>
                <w:sz w:val="24"/>
                <w:szCs w:val="24"/>
              </w:rPr>
            </w:pPr>
            <w:r w:rsidRPr="00824EF2">
              <w:rPr>
                <w:sz w:val="24"/>
                <w:szCs w:val="24"/>
              </w:rPr>
              <w:t>Организационно-управленческое, информационное, методическое обеспечение работы</w:t>
            </w:r>
          </w:p>
        </w:tc>
        <w:tc>
          <w:tcPr>
            <w:tcW w:w="2427" w:type="dxa"/>
            <w:vMerge w:val="restart"/>
          </w:tcPr>
          <w:p w14:paraId="6B6ED9BB" w14:textId="77777777" w:rsidR="00EF6B4C" w:rsidRPr="00824EF2" w:rsidRDefault="00EF6B4C" w:rsidP="00EF6B4C">
            <w:pPr>
              <w:jc w:val="both"/>
              <w:rPr>
                <w:sz w:val="24"/>
                <w:szCs w:val="24"/>
              </w:rPr>
            </w:pPr>
            <w:r w:rsidRPr="00824EF2">
              <w:rPr>
                <w:sz w:val="24"/>
                <w:szCs w:val="24"/>
              </w:rPr>
              <w:t>Самоконтроль (формы, сроки)</w:t>
            </w:r>
          </w:p>
        </w:tc>
        <w:tc>
          <w:tcPr>
            <w:tcW w:w="2427" w:type="dxa"/>
            <w:vMerge w:val="restart"/>
          </w:tcPr>
          <w:p w14:paraId="16A3C3C3" w14:textId="77777777" w:rsidR="00EF6B4C" w:rsidRPr="00824EF2" w:rsidRDefault="00EF6B4C" w:rsidP="00EF6B4C">
            <w:pPr>
              <w:jc w:val="both"/>
              <w:rPr>
                <w:sz w:val="24"/>
                <w:szCs w:val="24"/>
              </w:rPr>
            </w:pPr>
            <w:r w:rsidRPr="00824EF2">
              <w:rPr>
                <w:sz w:val="24"/>
                <w:szCs w:val="24"/>
              </w:rPr>
              <w:t>Прогнозируемые результаты</w:t>
            </w:r>
          </w:p>
        </w:tc>
      </w:tr>
      <w:tr w:rsidR="00EF6B4C" w:rsidRPr="00EF6B4C" w14:paraId="71FFB96F" w14:textId="77777777" w:rsidTr="00460EBB">
        <w:tc>
          <w:tcPr>
            <w:tcW w:w="1129" w:type="dxa"/>
            <w:vMerge/>
          </w:tcPr>
          <w:p w14:paraId="5D934456" w14:textId="77777777" w:rsidR="00EF6B4C" w:rsidRPr="00824EF2" w:rsidRDefault="00EF6B4C" w:rsidP="00EF6B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14:paraId="75B185E9" w14:textId="77777777" w:rsidR="00EF6B4C" w:rsidRPr="00824EF2" w:rsidRDefault="00EF6B4C" w:rsidP="00EF6B4C">
            <w:pPr>
              <w:jc w:val="both"/>
              <w:rPr>
                <w:sz w:val="24"/>
                <w:szCs w:val="24"/>
              </w:rPr>
            </w:pPr>
            <w:r w:rsidRPr="00824EF2">
              <w:rPr>
                <w:sz w:val="24"/>
                <w:szCs w:val="24"/>
              </w:rPr>
              <w:t>С педагогами</w:t>
            </w:r>
          </w:p>
        </w:tc>
        <w:tc>
          <w:tcPr>
            <w:tcW w:w="2427" w:type="dxa"/>
          </w:tcPr>
          <w:p w14:paraId="366B2059" w14:textId="77777777" w:rsidR="00EF6B4C" w:rsidRPr="00824EF2" w:rsidRDefault="00EF6B4C" w:rsidP="00EF6B4C">
            <w:pPr>
              <w:jc w:val="both"/>
              <w:rPr>
                <w:sz w:val="24"/>
                <w:szCs w:val="24"/>
              </w:rPr>
            </w:pPr>
            <w:r w:rsidRPr="00824EF2">
              <w:rPr>
                <w:sz w:val="24"/>
                <w:szCs w:val="24"/>
              </w:rPr>
              <w:t>С учащимися</w:t>
            </w:r>
          </w:p>
        </w:tc>
        <w:tc>
          <w:tcPr>
            <w:tcW w:w="4219" w:type="dxa"/>
            <w:vMerge/>
          </w:tcPr>
          <w:p w14:paraId="46C4D4F7" w14:textId="77777777" w:rsidR="00EF6B4C" w:rsidRPr="00824EF2" w:rsidRDefault="00EF6B4C" w:rsidP="00EF6B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14:paraId="082AF162" w14:textId="77777777" w:rsidR="00EF6B4C" w:rsidRPr="00824EF2" w:rsidRDefault="00EF6B4C" w:rsidP="00EF6B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14:paraId="727AF46C" w14:textId="77777777" w:rsidR="00EF6B4C" w:rsidRPr="00824EF2" w:rsidRDefault="00EF6B4C" w:rsidP="00EF6B4C">
            <w:pPr>
              <w:jc w:val="both"/>
              <w:rPr>
                <w:sz w:val="24"/>
                <w:szCs w:val="24"/>
              </w:rPr>
            </w:pPr>
          </w:p>
        </w:tc>
      </w:tr>
      <w:tr w:rsidR="00824EF2" w:rsidRPr="00EF6B4C" w14:paraId="3B809F55" w14:textId="77777777" w:rsidTr="00460EBB">
        <w:tc>
          <w:tcPr>
            <w:tcW w:w="1129" w:type="dxa"/>
          </w:tcPr>
          <w:p w14:paraId="7A79CE3B" w14:textId="77777777" w:rsidR="00824EF2" w:rsidRPr="00824EF2" w:rsidRDefault="00824EF2" w:rsidP="00824EF2">
            <w:pPr>
              <w:pStyle w:val="af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14:paraId="2DE9B7D4" w14:textId="4504FC72" w:rsidR="00824EF2" w:rsidRPr="00824EF2" w:rsidRDefault="00460EBB" w:rsidP="00824E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по реализации </w:t>
            </w:r>
            <w:r w:rsidR="00E960FE">
              <w:rPr>
                <w:sz w:val="24"/>
                <w:szCs w:val="24"/>
              </w:rPr>
              <w:t>проекта в соответствии с программой и планом.</w:t>
            </w:r>
          </w:p>
        </w:tc>
        <w:tc>
          <w:tcPr>
            <w:tcW w:w="2427" w:type="dxa"/>
          </w:tcPr>
          <w:p w14:paraId="7A3E065F" w14:textId="64D64B97" w:rsidR="00824EF2" w:rsidRPr="00824EF2" w:rsidRDefault="00E960FE" w:rsidP="00E960FE">
            <w:pPr>
              <w:jc w:val="both"/>
              <w:rPr>
                <w:sz w:val="24"/>
                <w:szCs w:val="24"/>
              </w:rPr>
            </w:pPr>
            <w:r w:rsidRPr="00E960FE">
              <w:rPr>
                <w:sz w:val="24"/>
                <w:szCs w:val="24"/>
              </w:rPr>
              <w:t>Организация работы  объединения из участников образовательного процесса (Школа фандрайзинга)</w:t>
            </w:r>
          </w:p>
        </w:tc>
        <w:tc>
          <w:tcPr>
            <w:tcW w:w="4219" w:type="dxa"/>
          </w:tcPr>
          <w:p w14:paraId="7AD2AB30" w14:textId="660D5081" w:rsidR="00824EF2" w:rsidRDefault="00824EF2" w:rsidP="00824EF2">
            <w:pPr>
              <w:ind w:left="33"/>
              <w:jc w:val="both"/>
              <w:rPr>
                <w:sz w:val="24"/>
                <w:szCs w:val="24"/>
              </w:rPr>
            </w:pPr>
            <w:r w:rsidRPr="00E960FE">
              <w:rPr>
                <w:sz w:val="24"/>
                <w:szCs w:val="24"/>
              </w:rPr>
              <w:t xml:space="preserve">- Инструктажи и консультирование группы по ведению документации, составлению отчетов по ходу работы. </w:t>
            </w:r>
          </w:p>
          <w:p w14:paraId="74402FE1" w14:textId="32949B07" w:rsidR="00E960FE" w:rsidRPr="00E960FE" w:rsidRDefault="00E960FE" w:rsidP="0061183A">
            <w:pPr>
              <w:jc w:val="both"/>
              <w:rPr>
                <w:sz w:val="24"/>
                <w:szCs w:val="24"/>
              </w:rPr>
            </w:pPr>
          </w:p>
          <w:p w14:paraId="7EFE3A62" w14:textId="0F352729" w:rsidR="00824EF2" w:rsidRDefault="00824EF2" w:rsidP="00824EF2">
            <w:pPr>
              <w:ind w:left="33"/>
              <w:jc w:val="both"/>
              <w:rPr>
                <w:sz w:val="24"/>
                <w:szCs w:val="24"/>
              </w:rPr>
            </w:pPr>
            <w:r w:rsidRPr="00E960FE">
              <w:rPr>
                <w:sz w:val="24"/>
                <w:szCs w:val="24"/>
              </w:rPr>
              <w:t>- Разработка Положения Школы фандрайзинга.</w:t>
            </w:r>
          </w:p>
          <w:p w14:paraId="052C0313" w14:textId="00E8C4BD" w:rsidR="00E960FE" w:rsidRDefault="00E960FE" w:rsidP="00824EF2">
            <w:pPr>
              <w:ind w:left="33"/>
              <w:jc w:val="both"/>
              <w:rPr>
                <w:sz w:val="24"/>
                <w:szCs w:val="24"/>
              </w:rPr>
            </w:pPr>
          </w:p>
          <w:p w14:paraId="7CD0326A" w14:textId="77777777" w:rsidR="00E960FE" w:rsidRPr="00E960FE" w:rsidRDefault="00E960FE" w:rsidP="00824EF2">
            <w:pPr>
              <w:ind w:left="33"/>
              <w:jc w:val="both"/>
              <w:rPr>
                <w:sz w:val="24"/>
                <w:szCs w:val="24"/>
              </w:rPr>
            </w:pPr>
          </w:p>
          <w:p w14:paraId="388759DB" w14:textId="5FD961D8" w:rsidR="00824EF2" w:rsidRPr="00E960FE" w:rsidRDefault="00824EF2" w:rsidP="00E960FE">
            <w:pPr>
              <w:ind w:left="33"/>
              <w:jc w:val="both"/>
              <w:rPr>
                <w:sz w:val="24"/>
                <w:szCs w:val="24"/>
              </w:rPr>
            </w:pPr>
            <w:r w:rsidRPr="00E960FE">
              <w:rPr>
                <w:sz w:val="24"/>
                <w:szCs w:val="24"/>
              </w:rPr>
              <w:t>- Организация в учреждении образования объединения из участников образовательного процесса (Школа фандрайзинга) на добровольной основе для реализации направлени</w:t>
            </w:r>
            <w:r w:rsidR="00E960FE">
              <w:rPr>
                <w:sz w:val="24"/>
                <w:szCs w:val="24"/>
              </w:rPr>
              <w:t>й фандрайзинговой деятельности.</w:t>
            </w:r>
          </w:p>
        </w:tc>
        <w:tc>
          <w:tcPr>
            <w:tcW w:w="2427" w:type="dxa"/>
          </w:tcPr>
          <w:p w14:paraId="3B3C2FF0" w14:textId="73353D15" w:rsidR="00824EF2" w:rsidRDefault="00E960FE" w:rsidP="00824E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Консультации, январь 2022 г. – декабрь 2023 г.</w:t>
            </w:r>
          </w:p>
          <w:p w14:paraId="089709F4" w14:textId="54F16AD5" w:rsidR="00E960FE" w:rsidRDefault="00E960FE" w:rsidP="00824EF2">
            <w:pPr>
              <w:jc w:val="both"/>
              <w:rPr>
                <w:sz w:val="24"/>
                <w:szCs w:val="24"/>
              </w:rPr>
            </w:pPr>
          </w:p>
          <w:p w14:paraId="55A67E2B" w14:textId="77777777" w:rsidR="00E960FE" w:rsidRDefault="00E960FE" w:rsidP="00824E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Положения</w:t>
            </w:r>
            <w:r w:rsidRPr="00E960FE">
              <w:rPr>
                <w:sz w:val="24"/>
                <w:szCs w:val="24"/>
              </w:rPr>
              <w:t xml:space="preserve"> Школы фандрайзинга</w:t>
            </w:r>
            <w:r>
              <w:rPr>
                <w:sz w:val="24"/>
                <w:szCs w:val="24"/>
              </w:rPr>
              <w:t>, январь 2022 г.</w:t>
            </w:r>
          </w:p>
          <w:p w14:paraId="3B8EFD67" w14:textId="37495769" w:rsidR="00E960FE" w:rsidRPr="00824EF2" w:rsidRDefault="00E960FE" w:rsidP="00824E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Школы фандрайзинга, январь 2022 г. – декабрь 2023 г.</w:t>
            </w:r>
          </w:p>
        </w:tc>
        <w:tc>
          <w:tcPr>
            <w:tcW w:w="2427" w:type="dxa"/>
          </w:tcPr>
          <w:p w14:paraId="2C3E6832" w14:textId="482AE055" w:rsidR="00E960FE" w:rsidRDefault="0061183A" w:rsidP="00E960FE">
            <w:pPr>
              <w:jc w:val="both"/>
              <w:rPr>
                <w:sz w:val="24"/>
                <w:szCs w:val="24"/>
              </w:rPr>
            </w:pPr>
            <w:r w:rsidRPr="0061183A">
              <w:rPr>
                <w:sz w:val="24"/>
                <w:szCs w:val="24"/>
              </w:rPr>
              <w:t>Организованы разнообразные формы методической работы с педагогами</w:t>
            </w:r>
            <w:r w:rsidR="00E960FE">
              <w:rPr>
                <w:sz w:val="24"/>
                <w:szCs w:val="24"/>
              </w:rPr>
              <w:t>.</w:t>
            </w:r>
          </w:p>
          <w:p w14:paraId="46C257D7" w14:textId="77777777" w:rsidR="00824EF2" w:rsidRDefault="00E960FE" w:rsidP="00E960FE">
            <w:pPr>
              <w:jc w:val="both"/>
              <w:rPr>
                <w:sz w:val="24"/>
                <w:szCs w:val="24"/>
              </w:rPr>
            </w:pPr>
            <w:r w:rsidRPr="00E960FE">
              <w:rPr>
                <w:sz w:val="24"/>
                <w:szCs w:val="24"/>
              </w:rPr>
              <w:t>Положени</w:t>
            </w:r>
            <w:r>
              <w:rPr>
                <w:sz w:val="24"/>
                <w:szCs w:val="24"/>
              </w:rPr>
              <w:t>е</w:t>
            </w:r>
            <w:r w:rsidRPr="00E960FE">
              <w:rPr>
                <w:sz w:val="24"/>
                <w:szCs w:val="24"/>
              </w:rPr>
              <w:t xml:space="preserve"> Школы фандрайзинга</w:t>
            </w:r>
          </w:p>
          <w:p w14:paraId="1BA70DBB" w14:textId="77777777" w:rsidR="00E960FE" w:rsidRDefault="00E960FE" w:rsidP="00E960FE">
            <w:pPr>
              <w:jc w:val="both"/>
              <w:rPr>
                <w:sz w:val="24"/>
                <w:szCs w:val="24"/>
              </w:rPr>
            </w:pPr>
          </w:p>
          <w:p w14:paraId="2F467626" w14:textId="77777777" w:rsidR="00E960FE" w:rsidRDefault="00E960FE" w:rsidP="00E960FE">
            <w:pPr>
              <w:jc w:val="both"/>
              <w:rPr>
                <w:sz w:val="24"/>
                <w:szCs w:val="24"/>
              </w:rPr>
            </w:pPr>
          </w:p>
          <w:p w14:paraId="779C1FE6" w14:textId="5E4EC6CF" w:rsidR="00E960FE" w:rsidRPr="00824EF2" w:rsidRDefault="00E960FE" w:rsidP="00E960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объединения по интересам</w:t>
            </w:r>
            <w:r w:rsidR="00A42CAF">
              <w:rPr>
                <w:sz w:val="24"/>
                <w:szCs w:val="24"/>
              </w:rPr>
              <w:t xml:space="preserve"> Школа фандрайзинга</w:t>
            </w:r>
          </w:p>
        </w:tc>
      </w:tr>
      <w:tr w:rsidR="002C2F3D" w:rsidRPr="00EF6B4C" w14:paraId="5F7B3AE8" w14:textId="77777777" w:rsidTr="00460EBB">
        <w:tc>
          <w:tcPr>
            <w:tcW w:w="1129" w:type="dxa"/>
          </w:tcPr>
          <w:p w14:paraId="206AC7E5" w14:textId="77777777" w:rsidR="002C2F3D" w:rsidRPr="00824EF2" w:rsidRDefault="002C2F3D" w:rsidP="002C2F3D">
            <w:pPr>
              <w:pStyle w:val="af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14:paraId="3B836805" w14:textId="22BC4B94" w:rsidR="002C2F3D" w:rsidRPr="00A42CAF" w:rsidRDefault="0061183A" w:rsidP="002C2F3D">
            <w:pPr>
              <w:jc w:val="both"/>
              <w:rPr>
                <w:sz w:val="24"/>
                <w:szCs w:val="24"/>
              </w:rPr>
            </w:pPr>
            <w:r w:rsidRPr="00A42CAF">
              <w:rPr>
                <w:sz w:val="24"/>
                <w:szCs w:val="24"/>
              </w:rPr>
              <w:t>Организация работы по выполнению всех планов деятельности по реализации проекта.</w:t>
            </w:r>
          </w:p>
        </w:tc>
        <w:tc>
          <w:tcPr>
            <w:tcW w:w="2427" w:type="dxa"/>
          </w:tcPr>
          <w:p w14:paraId="3B3A5AC3" w14:textId="7303A51E" w:rsidR="002C2F3D" w:rsidRPr="00E960FE" w:rsidRDefault="002C2F3D" w:rsidP="002C2F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Школы фандрайзинга.</w:t>
            </w:r>
          </w:p>
        </w:tc>
        <w:tc>
          <w:tcPr>
            <w:tcW w:w="4219" w:type="dxa"/>
          </w:tcPr>
          <w:p w14:paraId="60701C31" w14:textId="72B93EDB" w:rsidR="002C2F3D" w:rsidRPr="00A42CAF" w:rsidRDefault="002C2F3D" w:rsidP="002C2F3D">
            <w:pPr>
              <w:ind w:left="33"/>
              <w:jc w:val="both"/>
              <w:rPr>
                <w:sz w:val="24"/>
                <w:szCs w:val="24"/>
              </w:rPr>
            </w:pPr>
            <w:r w:rsidRPr="00A42CAF">
              <w:rPr>
                <w:sz w:val="24"/>
                <w:szCs w:val="24"/>
              </w:rPr>
              <w:t>- Расширение сети партнёрских контактов с общественными объединениями и организациями в рамках деятельности по реализации проекта.</w:t>
            </w:r>
          </w:p>
          <w:p w14:paraId="47F66C1A" w14:textId="64E30CBE" w:rsidR="002C2F3D" w:rsidRPr="00A42CAF" w:rsidRDefault="002C2F3D" w:rsidP="002C2F3D">
            <w:pPr>
              <w:ind w:firstLine="33"/>
              <w:jc w:val="both"/>
              <w:rPr>
                <w:sz w:val="24"/>
                <w:szCs w:val="24"/>
              </w:rPr>
            </w:pPr>
          </w:p>
          <w:p w14:paraId="756CC75C" w14:textId="01B55FEC" w:rsidR="0061183A" w:rsidRPr="00A42CAF" w:rsidRDefault="0061183A" w:rsidP="002C2F3D">
            <w:pPr>
              <w:ind w:firstLine="33"/>
              <w:jc w:val="both"/>
              <w:rPr>
                <w:sz w:val="24"/>
                <w:szCs w:val="24"/>
              </w:rPr>
            </w:pPr>
          </w:p>
          <w:p w14:paraId="262D81B4" w14:textId="77777777" w:rsidR="0061183A" w:rsidRPr="00A42CAF" w:rsidRDefault="0061183A" w:rsidP="002C2F3D">
            <w:pPr>
              <w:ind w:firstLine="33"/>
              <w:jc w:val="both"/>
              <w:rPr>
                <w:sz w:val="24"/>
                <w:szCs w:val="24"/>
              </w:rPr>
            </w:pPr>
          </w:p>
          <w:p w14:paraId="377908C2" w14:textId="77777777" w:rsidR="0061183A" w:rsidRPr="00A42CAF" w:rsidRDefault="0061183A" w:rsidP="002C2F3D">
            <w:pPr>
              <w:ind w:firstLine="33"/>
              <w:jc w:val="both"/>
              <w:rPr>
                <w:sz w:val="24"/>
                <w:szCs w:val="24"/>
              </w:rPr>
            </w:pPr>
          </w:p>
          <w:p w14:paraId="539DF54A" w14:textId="3857E956" w:rsidR="002C2F3D" w:rsidRPr="00A42CAF" w:rsidRDefault="002C2F3D" w:rsidP="002C2F3D">
            <w:pPr>
              <w:ind w:firstLine="33"/>
              <w:jc w:val="both"/>
              <w:rPr>
                <w:sz w:val="24"/>
                <w:szCs w:val="24"/>
              </w:rPr>
            </w:pPr>
            <w:r w:rsidRPr="00A42CAF">
              <w:rPr>
                <w:sz w:val="24"/>
                <w:szCs w:val="24"/>
              </w:rPr>
              <w:t xml:space="preserve">- Систематический анализ процесса, </w:t>
            </w:r>
            <w:r w:rsidRPr="00A42CAF">
              <w:rPr>
                <w:sz w:val="24"/>
                <w:szCs w:val="24"/>
              </w:rPr>
              <w:lastRenderedPageBreak/>
              <w:t xml:space="preserve">методик, механизмов, анализ промежуточных результатов деятельности по реализации проекта. </w:t>
            </w:r>
          </w:p>
          <w:p w14:paraId="6DD7FB89" w14:textId="77777777" w:rsidR="002C2F3D" w:rsidRPr="00A42CAF" w:rsidRDefault="002C2F3D" w:rsidP="002C2F3D">
            <w:pPr>
              <w:ind w:firstLine="33"/>
              <w:jc w:val="both"/>
              <w:rPr>
                <w:sz w:val="24"/>
                <w:szCs w:val="24"/>
              </w:rPr>
            </w:pPr>
            <w:r w:rsidRPr="00A42CAF">
              <w:rPr>
                <w:sz w:val="24"/>
                <w:szCs w:val="24"/>
              </w:rPr>
              <w:t>- Подготовка и проведение мастер-классов, педагогических советов, творческих отчетов, классных часов, информационных часов, воспитательных мероприятий по теме проекта.</w:t>
            </w:r>
          </w:p>
          <w:p w14:paraId="48B8C79A" w14:textId="11D9A6F1" w:rsidR="002C2F3D" w:rsidRPr="00A42CAF" w:rsidRDefault="002C2F3D" w:rsidP="002C2F3D">
            <w:pPr>
              <w:ind w:left="33"/>
              <w:jc w:val="both"/>
              <w:rPr>
                <w:sz w:val="24"/>
                <w:szCs w:val="24"/>
              </w:rPr>
            </w:pPr>
            <w:r w:rsidRPr="00A42CAF">
              <w:rPr>
                <w:sz w:val="24"/>
                <w:szCs w:val="24"/>
              </w:rPr>
              <w:t>- Контроль ведения обязательной документации в соответствии с нормативными документами.</w:t>
            </w:r>
          </w:p>
        </w:tc>
        <w:tc>
          <w:tcPr>
            <w:tcW w:w="2427" w:type="dxa"/>
          </w:tcPr>
          <w:p w14:paraId="0588FACC" w14:textId="77777777" w:rsidR="002C2F3D" w:rsidRDefault="002C2F3D" w:rsidP="002C2F3D">
            <w:pPr>
              <w:jc w:val="both"/>
              <w:rPr>
                <w:sz w:val="24"/>
                <w:szCs w:val="24"/>
              </w:rPr>
            </w:pPr>
            <w:r w:rsidRPr="00A42CAF">
              <w:rPr>
                <w:sz w:val="24"/>
                <w:szCs w:val="24"/>
              </w:rPr>
              <w:lastRenderedPageBreak/>
              <w:t>Разработка совместных мероприятий с партнерскими общественными организациями и объединениями</w:t>
            </w:r>
            <w:r w:rsidR="0061183A">
              <w:rPr>
                <w:sz w:val="24"/>
                <w:szCs w:val="24"/>
              </w:rPr>
              <w:t>, январь 2022 г. – декабрь 2023 г.</w:t>
            </w:r>
          </w:p>
          <w:p w14:paraId="1E43B73D" w14:textId="0F726787" w:rsidR="00A42CAF" w:rsidRPr="00A42CAF" w:rsidRDefault="00A42CAF" w:rsidP="00A42C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Диагностика, </w:t>
            </w:r>
            <w:r>
              <w:rPr>
                <w:sz w:val="24"/>
                <w:szCs w:val="24"/>
              </w:rPr>
              <w:lastRenderedPageBreak/>
              <w:t>самодиагностика, м</w:t>
            </w:r>
            <w:r w:rsidRPr="00A42CAF">
              <w:rPr>
                <w:sz w:val="24"/>
                <w:szCs w:val="24"/>
              </w:rPr>
              <w:t>ониторинг процесса и промежуточных рез</w:t>
            </w:r>
            <w:r>
              <w:rPr>
                <w:sz w:val="24"/>
                <w:szCs w:val="24"/>
              </w:rPr>
              <w:t>ультатов проектной деятельности,</w:t>
            </w:r>
          </w:p>
          <w:p w14:paraId="73CE33D6" w14:textId="170F7F20" w:rsidR="00A42CAF" w:rsidRDefault="00A42CAF" w:rsidP="002C2F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2022 г. – декабрь 2023 г.</w:t>
            </w:r>
          </w:p>
        </w:tc>
        <w:tc>
          <w:tcPr>
            <w:tcW w:w="2427" w:type="dxa"/>
          </w:tcPr>
          <w:p w14:paraId="0CE04F2B" w14:textId="77777777" w:rsidR="002C2F3D" w:rsidRDefault="0061183A" w:rsidP="002C2F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Совещание при директоре.</w:t>
            </w:r>
          </w:p>
          <w:p w14:paraId="2481A2D4" w14:textId="77777777" w:rsidR="00A42CAF" w:rsidRDefault="00A42CAF" w:rsidP="002C2F3D">
            <w:pPr>
              <w:jc w:val="both"/>
              <w:rPr>
                <w:sz w:val="24"/>
                <w:szCs w:val="24"/>
              </w:rPr>
            </w:pPr>
          </w:p>
          <w:p w14:paraId="74CCC897" w14:textId="77777777" w:rsidR="00A42CAF" w:rsidRDefault="00A42CAF" w:rsidP="002C2F3D">
            <w:pPr>
              <w:jc w:val="both"/>
              <w:rPr>
                <w:sz w:val="24"/>
                <w:szCs w:val="24"/>
              </w:rPr>
            </w:pPr>
          </w:p>
          <w:p w14:paraId="40480C57" w14:textId="77777777" w:rsidR="00A42CAF" w:rsidRDefault="00A42CAF" w:rsidP="002C2F3D">
            <w:pPr>
              <w:jc w:val="both"/>
              <w:rPr>
                <w:sz w:val="24"/>
                <w:szCs w:val="24"/>
              </w:rPr>
            </w:pPr>
          </w:p>
          <w:p w14:paraId="27F19336" w14:textId="77777777" w:rsidR="00A42CAF" w:rsidRDefault="00A42CAF" w:rsidP="002C2F3D">
            <w:pPr>
              <w:jc w:val="both"/>
              <w:rPr>
                <w:sz w:val="24"/>
                <w:szCs w:val="24"/>
              </w:rPr>
            </w:pPr>
          </w:p>
          <w:p w14:paraId="19C73B27" w14:textId="77777777" w:rsidR="00A42CAF" w:rsidRDefault="00A42CAF" w:rsidP="002C2F3D">
            <w:pPr>
              <w:jc w:val="both"/>
              <w:rPr>
                <w:sz w:val="24"/>
                <w:szCs w:val="24"/>
              </w:rPr>
            </w:pPr>
          </w:p>
          <w:p w14:paraId="173B6450" w14:textId="77777777" w:rsidR="00A42CAF" w:rsidRDefault="00A42CAF" w:rsidP="002C2F3D">
            <w:pPr>
              <w:jc w:val="both"/>
              <w:rPr>
                <w:sz w:val="24"/>
                <w:szCs w:val="24"/>
              </w:rPr>
            </w:pPr>
          </w:p>
          <w:p w14:paraId="70988ABA" w14:textId="77777777" w:rsidR="00A42CAF" w:rsidRDefault="00A42CAF" w:rsidP="002C2F3D">
            <w:pPr>
              <w:jc w:val="both"/>
              <w:rPr>
                <w:sz w:val="24"/>
                <w:szCs w:val="24"/>
              </w:rPr>
            </w:pPr>
          </w:p>
          <w:p w14:paraId="5D9EB37C" w14:textId="77777777" w:rsidR="00A42CAF" w:rsidRPr="00A42CAF" w:rsidRDefault="00A42CAF" w:rsidP="00A42CAF">
            <w:pPr>
              <w:jc w:val="both"/>
              <w:rPr>
                <w:sz w:val="24"/>
                <w:szCs w:val="24"/>
              </w:rPr>
            </w:pPr>
            <w:r w:rsidRPr="00A42CAF">
              <w:rPr>
                <w:sz w:val="24"/>
                <w:szCs w:val="24"/>
              </w:rPr>
              <w:t xml:space="preserve">Организованы </w:t>
            </w:r>
            <w:r w:rsidRPr="00A42CAF">
              <w:rPr>
                <w:sz w:val="24"/>
                <w:szCs w:val="24"/>
              </w:rPr>
              <w:lastRenderedPageBreak/>
              <w:t>разнообразные формы методической работы с педагогами</w:t>
            </w:r>
          </w:p>
          <w:p w14:paraId="48E85C4F" w14:textId="77777777" w:rsidR="00A42CAF" w:rsidRDefault="00A42CAF" w:rsidP="002C2F3D">
            <w:pPr>
              <w:jc w:val="both"/>
              <w:rPr>
                <w:sz w:val="24"/>
                <w:szCs w:val="24"/>
              </w:rPr>
            </w:pPr>
          </w:p>
          <w:p w14:paraId="00CE8D87" w14:textId="77777777" w:rsidR="00A42CAF" w:rsidRDefault="00A42CAF" w:rsidP="002C2F3D">
            <w:pPr>
              <w:jc w:val="both"/>
              <w:rPr>
                <w:sz w:val="24"/>
                <w:szCs w:val="24"/>
              </w:rPr>
            </w:pPr>
          </w:p>
          <w:p w14:paraId="68BF182A" w14:textId="77777777" w:rsidR="00A42CAF" w:rsidRDefault="00A42CAF" w:rsidP="002C2F3D">
            <w:pPr>
              <w:jc w:val="both"/>
              <w:rPr>
                <w:sz w:val="24"/>
                <w:szCs w:val="24"/>
              </w:rPr>
            </w:pPr>
          </w:p>
          <w:p w14:paraId="6E30F4D8" w14:textId="77777777" w:rsidR="00A42CAF" w:rsidRDefault="00A42CAF" w:rsidP="002C2F3D">
            <w:pPr>
              <w:jc w:val="both"/>
              <w:rPr>
                <w:sz w:val="24"/>
                <w:szCs w:val="24"/>
              </w:rPr>
            </w:pPr>
          </w:p>
          <w:p w14:paraId="00270078" w14:textId="77777777" w:rsidR="00A42CAF" w:rsidRDefault="00A42CAF" w:rsidP="002C2F3D">
            <w:pPr>
              <w:jc w:val="both"/>
              <w:rPr>
                <w:sz w:val="24"/>
                <w:szCs w:val="24"/>
              </w:rPr>
            </w:pPr>
          </w:p>
          <w:p w14:paraId="46026DCA" w14:textId="77777777" w:rsidR="00A42CAF" w:rsidRDefault="00A42CAF" w:rsidP="002C2F3D">
            <w:pPr>
              <w:jc w:val="both"/>
              <w:rPr>
                <w:sz w:val="24"/>
                <w:szCs w:val="24"/>
              </w:rPr>
            </w:pPr>
          </w:p>
          <w:p w14:paraId="48A7913A" w14:textId="0EEF5B4C" w:rsidR="00A42CAF" w:rsidRDefault="00A42CAF" w:rsidP="002C2F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при заместителе директора по учебно-воспитательной работе.</w:t>
            </w:r>
          </w:p>
        </w:tc>
      </w:tr>
      <w:tr w:rsidR="002C2F3D" w:rsidRPr="00EF6B4C" w14:paraId="12CFC37E" w14:textId="77777777" w:rsidTr="00460EBB">
        <w:tc>
          <w:tcPr>
            <w:tcW w:w="1129" w:type="dxa"/>
          </w:tcPr>
          <w:p w14:paraId="506D658E" w14:textId="77777777" w:rsidR="002C2F3D" w:rsidRPr="00824EF2" w:rsidRDefault="002C2F3D" w:rsidP="002C2F3D">
            <w:pPr>
              <w:pStyle w:val="af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14:paraId="0FDDE516" w14:textId="76B726EB" w:rsidR="002C2F3D" w:rsidRPr="00A42CAF" w:rsidRDefault="00A42CAF" w:rsidP="002C2F3D">
            <w:pPr>
              <w:jc w:val="both"/>
              <w:rPr>
                <w:sz w:val="24"/>
                <w:szCs w:val="24"/>
              </w:rPr>
            </w:pPr>
            <w:r w:rsidRPr="00A42CAF">
              <w:rPr>
                <w:sz w:val="24"/>
                <w:szCs w:val="26"/>
              </w:rPr>
              <w:t>Самоанализ деятельности по теме проекта.</w:t>
            </w:r>
          </w:p>
        </w:tc>
        <w:tc>
          <w:tcPr>
            <w:tcW w:w="2427" w:type="dxa"/>
          </w:tcPr>
          <w:p w14:paraId="4EAA3111" w14:textId="77777777" w:rsidR="002C2F3D" w:rsidRPr="00824EF2" w:rsidRDefault="002C2F3D" w:rsidP="002C2F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9" w:type="dxa"/>
          </w:tcPr>
          <w:p w14:paraId="22195C4C" w14:textId="4B67F70F" w:rsidR="002C2F3D" w:rsidRPr="00A42CAF" w:rsidRDefault="002C2F3D" w:rsidP="002C2F3D">
            <w:pPr>
              <w:jc w:val="both"/>
              <w:rPr>
                <w:sz w:val="24"/>
                <w:szCs w:val="26"/>
              </w:rPr>
            </w:pPr>
            <w:r w:rsidRPr="00A42CAF">
              <w:rPr>
                <w:sz w:val="24"/>
                <w:szCs w:val="26"/>
              </w:rPr>
              <w:t>- Определение соответствия результатов проекта критериям и показателям эффективности деятельности.</w:t>
            </w:r>
          </w:p>
          <w:p w14:paraId="41F68209" w14:textId="77777777" w:rsidR="002C2F3D" w:rsidRPr="00A42CAF" w:rsidRDefault="002C2F3D" w:rsidP="002C2F3D">
            <w:pPr>
              <w:ind w:left="33"/>
              <w:jc w:val="both"/>
              <w:rPr>
                <w:sz w:val="24"/>
                <w:szCs w:val="26"/>
              </w:rPr>
            </w:pPr>
            <w:r w:rsidRPr="00A42CAF">
              <w:rPr>
                <w:sz w:val="24"/>
                <w:szCs w:val="26"/>
              </w:rPr>
              <w:t xml:space="preserve">- Анализ полученных результатов и опыта их достижения. Оценка эффективности работы по теме проекта. </w:t>
            </w:r>
          </w:p>
          <w:p w14:paraId="72293C3A" w14:textId="36A58A06" w:rsidR="002C2F3D" w:rsidRPr="00A42CAF" w:rsidRDefault="002C2F3D" w:rsidP="00A42CAF">
            <w:pPr>
              <w:jc w:val="both"/>
              <w:rPr>
                <w:sz w:val="24"/>
                <w:szCs w:val="24"/>
              </w:rPr>
            </w:pPr>
            <w:r w:rsidRPr="00A42CAF">
              <w:rPr>
                <w:sz w:val="24"/>
                <w:szCs w:val="26"/>
              </w:rPr>
              <w:t xml:space="preserve">- Составление рекомендаций по распространению </w:t>
            </w:r>
            <w:r w:rsidR="00A42CAF" w:rsidRPr="00A42CAF">
              <w:rPr>
                <w:sz w:val="24"/>
                <w:szCs w:val="26"/>
              </w:rPr>
              <w:t>педагогического</w:t>
            </w:r>
            <w:r w:rsidRPr="00A42CAF">
              <w:rPr>
                <w:sz w:val="24"/>
                <w:szCs w:val="26"/>
              </w:rPr>
              <w:t xml:space="preserve"> опыта в массовую образовательную практику.</w:t>
            </w:r>
          </w:p>
        </w:tc>
        <w:tc>
          <w:tcPr>
            <w:tcW w:w="2427" w:type="dxa"/>
          </w:tcPr>
          <w:p w14:paraId="77E21257" w14:textId="4889525D" w:rsidR="00A42CAF" w:rsidRPr="00A42CAF" w:rsidRDefault="00A42CAF" w:rsidP="00A42CAF">
            <w:pPr>
              <w:jc w:val="both"/>
              <w:rPr>
                <w:sz w:val="24"/>
                <w:szCs w:val="26"/>
              </w:rPr>
            </w:pPr>
            <w:r w:rsidRPr="00A42CAF">
              <w:rPr>
                <w:sz w:val="24"/>
                <w:szCs w:val="26"/>
              </w:rPr>
              <w:t>Подготовка промежуточных отчетов о проектной деятельности</w:t>
            </w:r>
            <w:r>
              <w:rPr>
                <w:sz w:val="24"/>
                <w:szCs w:val="26"/>
              </w:rPr>
              <w:t xml:space="preserve">, </w:t>
            </w:r>
          </w:p>
          <w:p w14:paraId="32F88238" w14:textId="09F005D9" w:rsidR="002C2F3D" w:rsidRPr="00A42CAF" w:rsidRDefault="00A42CAF" w:rsidP="00A42CAF">
            <w:pPr>
              <w:jc w:val="both"/>
              <w:rPr>
                <w:sz w:val="24"/>
                <w:szCs w:val="26"/>
              </w:rPr>
            </w:pPr>
            <w:r w:rsidRPr="00A42CAF">
              <w:rPr>
                <w:sz w:val="24"/>
                <w:szCs w:val="26"/>
              </w:rPr>
              <w:t>май 202</w:t>
            </w:r>
            <w:r>
              <w:rPr>
                <w:sz w:val="24"/>
                <w:szCs w:val="26"/>
              </w:rPr>
              <w:t>2</w:t>
            </w:r>
            <w:r w:rsidR="00F123FE">
              <w:rPr>
                <w:sz w:val="24"/>
                <w:szCs w:val="26"/>
              </w:rPr>
              <w:t> г.</w:t>
            </w:r>
            <w:r>
              <w:rPr>
                <w:sz w:val="24"/>
                <w:szCs w:val="26"/>
              </w:rPr>
              <w:t>,</w:t>
            </w:r>
            <w:r w:rsidRPr="00A42CAF">
              <w:rPr>
                <w:sz w:val="24"/>
                <w:szCs w:val="26"/>
              </w:rPr>
              <w:t xml:space="preserve"> </w:t>
            </w:r>
            <w:r w:rsidR="00F123FE" w:rsidRPr="00A42CAF">
              <w:rPr>
                <w:sz w:val="24"/>
                <w:szCs w:val="26"/>
              </w:rPr>
              <w:t>сентябрь 202</w:t>
            </w:r>
            <w:r w:rsidR="00F123FE">
              <w:rPr>
                <w:sz w:val="24"/>
                <w:szCs w:val="26"/>
              </w:rPr>
              <w:t xml:space="preserve">2 г., май 2023 г., </w:t>
            </w:r>
            <w:r w:rsidRPr="00A42CAF">
              <w:rPr>
                <w:sz w:val="24"/>
                <w:szCs w:val="26"/>
              </w:rPr>
              <w:t>сентябрь 202</w:t>
            </w:r>
            <w:r>
              <w:rPr>
                <w:sz w:val="24"/>
                <w:szCs w:val="26"/>
              </w:rPr>
              <w:t>3</w:t>
            </w:r>
            <w:r w:rsidR="00F123FE">
              <w:rPr>
                <w:sz w:val="24"/>
                <w:szCs w:val="26"/>
              </w:rPr>
              <w:t xml:space="preserve"> г.</w:t>
            </w:r>
          </w:p>
        </w:tc>
        <w:tc>
          <w:tcPr>
            <w:tcW w:w="2427" w:type="dxa"/>
          </w:tcPr>
          <w:p w14:paraId="5AD28DF1" w14:textId="77777777" w:rsidR="00A42CAF" w:rsidRPr="00A42CAF" w:rsidRDefault="00A42CAF" w:rsidP="00A42CAF">
            <w:pPr>
              <w:jc w:val="both"/>
              <w:rPr>
                <w:sz w:val="24"/>
                <w:szCs w:val="24"/>
                <w:lang w:val="be-BY"/>
              </w:rPr>
            </w:pPr>
            <w:r w:rsidRPr="00A42CAF">
              <w:rPr>
                <w:sz w:val="24"/>
                <w:szCs w:val="24"/>
                <w:lang w:val="be-BY"/>
              </w:rPr>
              <w:t>Обработаны результаты мониторинга, подготовлен промежуточный отчет</w:t>
            </w:r>
          </w:p>
          <w:p w14:paraId="02A86FA5" w14:textId="77777777" w:rsidR="002C2F3D" w:rsidRPr="00A42CAF" w:rsidRDefault="002C2F3D" w:rsidP="002C2F3D">
            <w:pPr>
              <w:jc w:val="both"/>
              <w:rPr>
                <w:sz w:val="24"/>
                <w:szCs w:val="24"/>
                <w:lang w:val="be-BY"/>
              </w:rPr>
            </w:pPr>
          </w:p>
        </w:tc>
      </w:tr>
    </w:tbl>
    <w:p w14:paraId="62D7897F" w14:textId="530B0B55" w:rsidR="00EF6B4C" w:rsidRDefault="00EF6B4C" w:rsidP="00076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D5D7D3" w14:textId="062B9D2A" w:rsidR="00EF6B4C" w:rsidRDefault="00EF6B4C" w:rsidP="00EF6B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Третий</w:t>
      </w:r>
      <w:r w:rsidRPr="00EF6B4C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рефлексивный (оценочный)</w:t>
      </w:r>
      <w:r w:rsidR="00824E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24EF2" w:rsidRPr="00824EF2">
        <w:rPr>
          <w:rFonts w:ascii="Times New Roman" w:eastAsia="Times New Roman" w:hAnsi="Times New Roman" w:cs="Times New Roman"/>
          <w:b/>
          <w:i/>
          <w:sz w:val="28"/>
          <w:szCs w:val="28"/>
        </w:rPr>
        <w:t>(январ</w:t>
      </w:r>
      <w:r w:rsidR="00824EF2">
        <w:rPr>
          <w:rFonts w:ascii="Times New Roman" w:eastAsia="Times New Roman" w:hAnsi="Times New Roman" w:cs="Times New Roman"/>
          <w:b/>
          <w:i/>
          <w:sz w:val="28"/>
          <w:szCs w:val="28"/>
        </w:rPr>
        <w:t>ь-август 2024 г.)</w:t>
      </w:r>
    </w:p>
    <w:tbl>
      <w:tblPr>
        <w:tblStyle w:val="a4"/>
        <w:tblW w:w="15181" w:type="dxa"/>
        <w:tblLook w:val="04A0" w:firstRow="1" w:lastRow="0" w:firstColumn="1" w:lastColumn="0" w:noHBand="0" w:noVBand="1"/>
      </w:tblPr>
      <w:tblGrid>
        <w:gridCol w:w="1129"/>
        <w:gridCol w:w="2835"/>
        <w:gridCol w:w="2427"/>
        <w:gridCol w:w="3936"/>
        <w:gridCol w:w="2427"/>
        <w:gridCol w:w="2427"/>
      </w:tblGrid>
      <w:tr w:rsidR="0095709B" w:rsidRPr="00824EF2" w14:paraId="5585BA00" w14:textId="77777777" w:rsidTr="0095709B">
        <w:tc>
          <w:tcPr>
            <w:tcW w:w="1129" w:type="dxa"/>
            <w:vMerge w:val="restart"/>
          </w:tcPr>
          <w:p w14:paraId="03E5C35A" w14:textId="39B2F0D7" w:rsidR="0095709B" w:rsidRPr="00824EF2" w:rsidRDefault="0095709B" w:rsidP="00EF6B4C">
            <w:pPr>
              <w:jc w:val="both"/>
              <w:rPr>
                <w:sz w:val="24"/>
                <w:szCs w:val="28"/>
              </w:rPr>
            </w:pPr>
            <w:r w:rsidRPr="00824EF2">
              <w:rPr>
                <w:sz w:val="24"/>
                <w:szCs w:val="28"/>
              </w:rPr>
              <w:t>№ п/п</w:t>
            </w:r>
          </w:p>
        </w:tc>
        <w:tc>
          <w:tcPr>
            <w:tcW w:w="5262" w:type="dxa"/>
            <w:gridSpan w:val="2"/>
          </w:tcPr>
          <w:p w14:paraId="04E2EB59" w14:textId="57BCFD91" w:rsidR="0095709B" w:rsidRPr="00824EF2" w:rsidRDefault="0095709B" w:rsidP="00EF6B4C">
            <w:pPr>
              <w:jc w:val="both"/>
              <w:rPr>
                <w:sz w:val="24"/>
                <w:szCs w:val="28"/>
              </w:rPr>
            </w:pPr>
            <w:r w:rsidRPr="00824EF2">
              <w:rPr>
                <w:sz w:val="24"/>
                <w:szCs w:val="28"/>
              </w:rPr>
              <w:t>Содержание работы</w:t>
            </w:r>
          </w:p>
        </w:tc>
        <w:tc>
          <w:tcPr>
            <w:tcW w:w="3936" w:type="dxa"/>
            <w:vMerge w:val="restart"/>
          </w:tcPr>
          <w:p w14:paraId="106B728D" w14:textId="543F0608" w:rsidR="0095709B" w:rsidRPr="00824EF2" w:rsidRDefault="0095709B" w:rsidP="00EF6B4C">
            <w:pPr>
              <w:jc w:val="both"/>
              <w:rPr>
                <w:sz w:val="24"/>
                <w:szCs w:val="28"/>
              </w:rPr>
            </w:pPr>
            <w:r w:rsidRPr="00824EF2">
              <w:rPr>
                <w:sz w:val="24"/>
                <w:szCs w:val="28"/>
              </w:rPr>
              <w:t>Организационно-управленческое, информационное, методическое обеспечение работы</w:t>
            </w:r>
          </w:p>
        </w:tc>
        <w:tc>
          <w:tcPr>
            <w:tcW w:w="2427" w:type="dxa"/>
            <w:vMerge w:val="restart"/>
          </w:tcPr>
          <w:p w14:paraId="05164E10" w14:textId="393FF5AC" w:rsidR="0095709B" w:rsidRPr="00824EF2" w:rsidRDefault="0095709B" w:rsidP="00EF6B4C">
            <w:pPr>
              <w:jc w:val="both"/>
              <w:rPr>
                <w:sz w:val="24"/>
                <w:szCs w:val="28"/>
              </w:rPr>
            </w:pPr>
            <w:r w:rsidRPr="00824EF2">
              <w:rPr>
                <w:sz w:val="24"/>
                <w:szCs w:val="28"/>
              </w:rPr>
              <w:t>Самоконтроль (формы, сроки)</w:t>
            </w:r>
          </w:p>
        </w:tc>
        <w:tc>
          <w:tcPr>
            <w:tcW w:w="2427" w:type="dxa"/>
            <w:vMerge w:val="restart"/>
          </w:tcPr>
          <w:p w14:paraId="43BD7030" w14:textId="5B667F51" w:rsidR="0095709B" w:rsidRPr="00824EF2" w:rsidRDefault="0095709B" w:rsidP="00EF6B4C">
            <w:pPr>
              <w:jc w:val="both"/>
              <w:rPr>
                <w:sz w:val="24"/>
                <w:szCs w:val="28"/>
              </w:rPr>
            </w:pPr>
            <w:r w:rsidRPr="00824EF2">
              <w:rPr>
                <w:sz w:val="24"/>
                <w:szCs w:val="28"/>
              </w:rPr>
              <w:t>Прогнозируемые результаты</w:t>
            </w:r>
          </w:p>
        </w:tc>
      </w:tr>
      <w:tr w:rsidR="0095709B" w:rsidRPr="00824EF2" w14:paraId="7B60EE39" w14:textId="77777777" w:rsidTr="0095709B">
        <w:tc>
          <w:tcPr>
            <w:tcW w:w="1129" w:type="dxa"/>
            <w:vMerge/>
          </w:tcPr>
          <w:p w14:paraId="1F402AD1" w14:textId="77777777" w:rsidR="0095709B" w:rsidRPr="00824EF2" w:rsidRDefault="0095709B" w:rsidP="00EF6B4C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835" w:type="dxa"/>
          </w:tcPr>
          <w:p w14:paraId="7BB762E6" w14:textId="5B0E128D" w:rsidR="0095709B" w:rsidRPr="00824EF2" w:rsidRDefault="0095709B" w:rsidP="00EF6B4C">
            <w:pPr>
              <w:jc w:val="both"/>
              <w:rPr>
                <w:sz w:val="24"/>
                <w:szCs w:val="28"/>
              </w:rPr>
            </w:pPr>
            <w:r w:rsidRPr="00824EF2">
              <w:rPr>
                <w:sz w:val="24"/>
                <w:szCs w:val="28"/>
              </w:rPr>
              <w:t>С педагогами</w:t>
            </w:r>
          </w:p>
        </w:tc>
        <w:tc>
          <w:tcPr>
            <w:tcW w:w="2427" w:type="dxa"/>
          </w:tcPr>
          <w:p w14:paraId="4559FCA1" w14:textId="0E098A61" w:rsidR="0095709B" w:rsidRPr="00824EF2" w:rsidRDefault="0095709B" w:rsidP="00EF6B4C">
            <w:pPr>
              <w:jc w:val="both"/>
              <w:rPr>
                <w:sz w:val="24"/>
                <w:szCs w:val="28"/>
              </w:rPr>
            </w:pPr>
            <w:r w:rsidRPr="00824EF2">
              <w:rPr>
                <w:sz w:val="24"/>
                <w:szCs w:val="28"/>
              </w:rPr>
              <w:t>С учащимися</w:t>
            </w:r>
          </w:p>
        </w:tc>
        <w:tc>
          <w:tcPr>
            <w:tcW w:w="3936" w:type="dxa"/>
            <w:vMerge/>
          </w:tcPr>
          <w:p w14:paraId="283D75B2" w14:textId="77777777" w:rsidR="0095709B" w:rsidRPr="00824EF2" w:rsidRDefault="0095709B" w:rsidP="00EF6B4C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427" w:type="dxa"/>
            <w:vMerge/>
          </w:tcPr>
          <w:p w14:paraId="58D8F2E6" w14:textId="77777777" w:rsidR="0095709B" w:rsidRPr="00824EF2" w:rsidRDefault="0095709B" w:rsidP="00EF6B4C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427" w:type="dxa"/>
            <w:vMerge/>
          </w:tcPr>
          <w:p w14:paraId="15EB351A" w14:textId="77777777" w:rsidR="0095709B" w:rsidRPr="00824EF2" w:rsidRDefault="0095709B" w:rsidP="00EF6B4C">
            <w:pPr>
              <w:jc w:val="both"/>
              <w:rPr>
                <w:sz w:val="24"/>
                <w:szCs w:val="28"/>
              </w:rPr>
            </w:pPr>
          </w:p>
        </w:tc>
      </w:tr>
      <w:tr w:rsidR="00824EF2" w:rsidRPr="00824EF2" w14:paraId="56D3D7EB" w14:textId="77777777" w:rsidTr="0095709B">
        <w:tc>
          <w:tcPr>
            <w:tcW w:w="1129" w:type="dxa"/>
          </w:tcPr>
          <w:p w14:paraId="17C94D95" w14:textId="77777777" w:rsidR="00824EF2" w:rsidRPr="00824EF2" w:rsidRDefault="00824EF2" w:rsidP="00824EF2">
            <w:pPr>
              <w:pStyle w:val="af"/>
              <w:numPr>
                <w:ilvl w:val="0"/>
                <w:numId w:val="27"/>
              </w:numPr>
              <w:jc w:val="both"/>
              <w:rPr>
                <w:sz w:val="24"/>
                <w:szCs w:val="28"/>
              </w:rPr>
            </w:pPr>
          </w:p>
        </w:tc>
        <w:tc>
          <w:tcPr>
            <w:tcW w:w="2835" w:type="dxa"/>
          </w:tcPr>
          <w:p w14:paraId="20B21117" w14:textId="38AC1881" w:rsidR="00824EF2" w:rsidRPr="00824EF2" w:rsidRDefault="00E128D8" w:rsidP="00824EF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Анализ результатов по реализации проекта, </w:t>
            </w:r>
            <w:r w:rsidR="0095709B">
              <w:rPr>
                <w:sz w:val="24"/>
                <w:szCs w:val="28"/>
              </w:rPr>
              <w:t>описание</w:t>
            </w:r>
            <w:r>
              <w:rPr>
                <w:sz w:val="24"/>
                <w:szCs w:val="28"/>
              </w:rPr>
              <w:t xml:space="preserve"> и оформление </w:t>
            </w:r>
            <w:r>
              <w:rPr>
                <w:sz w:val="24"/>
                <w:szCs w:val="28"/>
              </w:rPr>
              <w:lastRenderedPageBreak/>
              <w:t>материалов, составление отчетов участников реализации проекта о проделанной работе, презентация опыта работы в учреждении. Работа по использованию фандрайзинга для формирования благотворительного поведения участников образовательного процесса.</w:t>
            </w:r>
          </w:p>
        </w:tc>
        <w:tc>
          <w:tcPr>
            <w:tcW w:w="2427" w:type="dxa"/>
          </w:tcPr>
          <w:p w14:paraId="6A466F87" w14:textId="0D428853" w:rsidR="00824EF2" w:rsidRPr="00824EF2" w:rsidRDefault="0095709B" w:rsidP="00824EF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 xml:space="preserve">Рефлексивное обсуждение опыта совместной работы с </w:t>
            </w:r>
            <w:r>
              <w:rPr>
                <w:sz w:val="24"/>
                <w:szCs w:val="28"/>
              </w:rPr>
              <w:lastRenderedPageBreak/>
              <w:t>обучающимися. Беседы, наблюдения опросы.</w:t>
            </w:r>
          </w:p>
        </w:tc>
        <w:tc>
          <w:tcPr>
            <w:tcW w:w="3936" w:type="dxa"/>
          </w:tcPr>
          <w:p w14:paraId="1F5D40F8" w14:textId="7FF37390" w:rsidR="00824EF2" w:rsidRPr="0095709B" w:rsidRDefault="00824EF2" w:rsidP="00824EF2">
            <w:pPr>
              <w:ind w:left="33"/>
              <w:jc w:val="both"/>
              <w:rPr>
                <w:sz w:val="24"/>
                <w:szCs w:val="26"/>
              </w:rPr>
            </w:pPr>
            <w:r w:rsidRPr="0095709B">
              <w:rPr>
                <w:sz w:val="24"/>
                <w:szCs w:val="26"/>
              </w:rPr>
              <w:lastRenderedPageBreak/>
              <w:t>- Презентация опыта на различных конференциях, круглых столах, семинарах.</w:t>
            </w:r>
          </w:p>
          <w:p w14:paraId="1B9C3AAE" w14:textId="3053E25B" w:rsidR="00824EF2" w:rsidRPr="0095709B" w:rsidRDefault="00824EF2" w:rsidP="0095709B">
            <w:pPr>
              <w:ind w:left="33"/>
              <w:jc w:val="both"/>
              <w:rPr>
                <w:sz w:val="24"/>
                <w:szCs w:val="26"/>
              </w:rPr>
            </w:pPr>
            <w:r w:rsidRPr="0095709B">
              <w:rPr>
                <w:sz w:val="24"/>
                <w:szCs w:val="26"/>
              </w:rPr>
              <w:lastRenderedPageBreak/>
              <w:t>- Составление отчётов участниками деятельности</w:t>
            </w:r>
            <w:r w:rsidR="0095709B" w:rsidRPr="0095709B">
              <w:rPr>
                <w:sz w:val="24"/>
                <w:szCs w:val="26"/>
              </w:rPr>
              <w:t xml:space="preserve"> по реализации проекта</w:t>
            </w:r>
            <w:r w:rsidRPr="0095709B">
              <w:rPr>
                <w:sz w:val="24"/>
                <w:szCs w:val="26"/>
              </w:rPr>
              <w:t xml:space="preserve"> и общего от</w:t>
            </w:r>
            <w:r w:rsidR="0095709B" w:rsidRPr="0095709B">
              <w:rPr>
                <w:sz w:val="24"/>
                <w:szCs w:val="26"/>
              </w:rPr>
              <w:t>чёта по учреждению образования.</w:t>
            </w:r>
          </w:p>
          <w:p w14:paraId="2B317585" w14:textId="2AB490B1" w:rsidR="00824EF2" w:rsidRPr="0095709B" w:rsidRDefault="00824EF2" w:rsidP="0095709B">
            <w:pPr>
              <w:jc w:val="both"/>
              <w:rPr>
                <w:sz w:val="24"/>
                <w:szCs w:val="28"/>
              </w:rPr>
            </w:pPr>
            <w:r w:rsidRPr="0095709B">
              <w:rPr>
                <w:sz w:val="24"/>
                <w:szCs w:val="26"/>
              </w:rPr>
              <w:t xml:space="preserve">- Подготовка методических рекомендаций по использованию результатов </w:t>
            </w:r>
            <w:r w:rsidR="0095709B" w:rsidRPr="0095709B">
              <w:rPr>
                <w:sz w:val="24"/>
                <w:szCs w:val="26"/>
              </w:rPr>
              <w:t xml:space="preserve">педагогической </w:t>
            </w:r>
            <w:r w:rsidRPr="0095709B">
              <w:rPr>
                <w:sz w:val="24"/>
                <w:szCs w:val="26"/>
              </w:rPr>
              <w:t>деятельности в образовательной практике.</w:t>
            </w:r>
          </w:p>
        </w:tc>
        <w:tc>
          <w:tcPr>
            <w:tcW w:w="2427" w:type="dxa"/>
          </w:tcPr>
          <w:p w14:paraId="2376433D" w14:textId="3CCCFBC1" w:rsidR="00824EF2" w:rsidRPr="00824EF2" w:rsidRDefault="0095709B" w:rsidP="00824EF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 xml:space="preserve">Подведение итогов, анализ работы, оформление </w:t>
            </w:r>
            <w:r>
              <w:rPr>
                <w:sz w:val="24"/>
                <w:szCs w:val="28"/>
              </w:rPr>
              <w:lastRenderedPageBreak/>
              <w:t>необходимых материалов, отчетов.</w:t>
            </w:r>
          </w:p>
        </w:tc>
        <w:tc>
          <w:tcPr>
            <w:tcW w:w="2427" w:type="dxa"/>
          </w:tcPr>
          <w:p w14:paraId="7803AE5F" w14:textId="77777777" w:rsidR="00824EF2" w:rsidRDefault="00E32BCC" w:rsidP="00824EF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 xml:space="preserve">Заседание педагогического проекта, отчет </w:t>
            </w:r>
            <w:r>
              <w:rPr>
                <w:sz w:val="24"/>
                <w:szCs w:val="28"/>
              </w:rPr>
              <w:lastRenderedPageBreak/>
              <w:t>руководителя и участников педагогического проекта.</w:t>
            </w:r>
          </w:p>
          <w:p w14:paraId="128B79A4" w14:textId="77777777" w:rsidR="00E32BCC" w:rsidRDefault="00E32BCC" w:rsidP="00824EF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Размещение материалов на сайте учреждения образования.</w:t>
            </w:r>
          </w:p>
          <w:p w14:paraId="0AFE3F6C" w14:textId="3DA67DB9" w:rsidR="00E32BCC" w:rsidRPr="00824EF2" w:rsidRDefault="00E32BCC" w:rsidP="00824EF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Информация в СМИ.</w:t>
            </w:r>
          </w:p>
        </w:tc>
      </w:tr>
    </w:tbl>
    <w:p w14:paraId="69BE9AA9" w14:textId="63950D4A" w:rsidR="00EF6B4C" w:rsidRDefault="00EF6B4C" w:rsidP="00760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79F9C4" w14:textId="77777777" w:rsidR="00760DA3" w:rsidRPr="00760DA3" w:rsidRDefault="00760DA3" w:rsidP="00760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DA3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директора </w:t>
      </w:r>
    </w:p>
    <w:p w14:paraId="682BBEED" w14:textId="6B8A61D6" w:rsidR="00760DA3" w:rsidRPr="00760DA3" w:rsidRDefault="00760DA3" w:rsidP="00760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DA3">
        <w:rPr>
          <w:rFonts w:ascii="Times New Roman" w:eastAsia="Times New Roman" w:hAnsi="Times New Roman" w:cs="Times New Roman"/>
          <w:sz w:val="28"/>
          <w:szCs w:val="28"/>
        </w:rPr>
        <w:t xml:space="preserve">по учебно-воспитательной работе </w:t>
      </w:r>
      <w:r w:rsidRPr="00760DA3">
        <w:rPr>
          <w:rFonts w:ascii="Times New Roman" w:eastAsia="Times New Roman" w:hAnsi="Times New Roman" w:cs="Times New Roman"/>
          <w:sz w:val="28"/>
          <w:szCs w:val="28"/>
        </w:rPr>
        <w:tab/>
      </w:r>
      <w:r w:rsidRPr="00760DA3">
        <w:rPr>
          <w:rFonts w:ascii="Times New Roman" w:eastAsia="Times New Roman" w:hAnsi="Times New Roman" w:cs="Times New Roman"/>
          <w:sz w:val="28"/>
          <w:szCs w:val="28"/>
        </w:rPr>
        <w:tab/>
      </w:r>
      <w:r w:rsidRPr="00760DA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60DA3">
        <w:rPr>
          <w:rFonts w:ascii="Times New Roman" w:eastAsia="Times New Roman" w:hAnsi="Times New Roman" w:cs="Times New Roman"/>
          <w:sz w:val="28"/>
          <w:szCs w:val="28"/>
        </w:rPr>
        <w:tab/>
      </w:r>
      <w:r w:rsidR="00FA44F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Л.Н. Малашко</w:t>
      </w:r>
    </w:p>
    <w:p w14:paraId="5915F5C1" w14:textId="77777777" w:rsidR="00760DA3" w:rsidRDefault="00760DA3" w:rsidP="00076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340C64" w14:textId="77777777" w:rsidR="00EF6B4C" w:rsidRPr="00EF6B4C" w:rsidRDefault="00EF6B4C" w:rsidP="00076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A1280D" w14:textId="77777777" w:rsidR="0015232D" w:rsidRDefault="0015232D" w:rsidP="00076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468A5310" w14:textId="57C4FB71" w:rsidR="008F1872" w:rsidRDefault="008F187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176F87B1" w14:textId="77777777" w:rsidR="008F1872" w:rsidRDefault="008F1872" w:rsidP="008F1872">
      <w:pPr>
        <w:spacing w:after="0" w:line="240" w:lineRule="auto"/>
        <w:ind w:left="4820" w:right="-249"/>
        <w:rPr>
          <w:rFonts w:ascii="Times New Roman" w:eastAsia="Times New Roman" w:hAnsi="Times New Roman" w:cs="Times New Roman"/>
          <w:sz w:val="28"/>
          <w:szCs w:val="28"/>
        </w:rPr>
        <w:sectPr w:rsidR="008F1872" w:rsidSect="000C3A28">
          <w:pgSz w:w="16838" w:h="11906" w:orient="landscape"/>
          <w:pgMar w:top="567" w:right="1134" w:bottom="1701" w:left="1134" w:header="709" w:footer="357" w:gutter="0"/>
          <w:cols w:space="720"/>
          <w:titlePg/>
          <w:docGrid w:linePitch="299"/>
        </w:sectPr>
      </w:pPr>
    </w:p>
    <w:p w14:paraId="3A47E8E8" w14:textId="1367FD5D" w:rsidR="008F1872" w:rsidRDefault="008F1872" w:rsidP="008F1872">
      <w:pPr>
        <w:spacing w:after="0" w:line="240" w:lineRule="auto"/>
        <w:ind w:left="4820" w:right="-24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УТВЕРЖДАЮ</w:t>
      </w:r>
    </w:p>
    <w:p w14:paraId="73BED722" w14:textId="77777777" w:rsidR="008F1872" w:rsidRDefault="008F1872" w:rsidP="008F1872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государственного </w:t>
      </w:r>
    </w:p>
    <w:p w14:paraId="7B501ECC" w14:textId="77777777" w:rsidR="008F1872" w:rsidRDefault="008F1872" w:rsidP="008F1872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учреждения образования</w:t>
      </w:r>
    </w:p>
    <w:p w14:paraId="4BBA643B" w14:textId="77777777" w:rsidR="008F1872" w:rsidRDefault="008F1872" w:rsidP="008F1872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«Раёвский учебно-педагогический комплекс детский сад – базовая школа»</w:t>
      </w:r>
    </w:p>
    <w:p w14:paraId="48A40978" w14:textId="77777777" w:rsidR="008F1872" w:rsidRDefault="008F1872" w:rsidP="008F1872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________________Н.А.Мажуль</w:t>
      </w:r>
    </w:p>
    <w:p w14:paraId="580C18DC" w14:textId="77777777" w:rsidR="008F1872" w:rsidRDefault="008F1872" w:rsidP="008F1872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“___” _________________ 2021 г.</w:t>
      </w:r>
    </w:p>
    <w:p w14:paraId="632288B6" w14:textId="77777777" w:rsidR="008F1872" w:rsidRDefault="008F1872" w:rsidP="008F1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E39153" w14:textId="77777777" w:rsidR="008F1872" w:rsidRPr="003761E0" w:rsidRDefault="008F1872" w:rsidP="008F1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1E0">
        <w:rPr>
          <w:rFonts w:ascii="Times New Roman" w:eastAsia="Times New Roman" w:hAnsi="Times New Roman" w:cs="Times New Roman"/>
          <w:b/>
          <w:sz w:val="28"/>
          <w:szCs w:val="28"/>
        </w:rPr>
        <w:t xml:space="preserve">Календарный план </w:t>
      </w:r>
    </w:p>
    <w:p w14:paraId="3B4AE383" w14:textId="77777777" w:rsidR="008F1872" w:rsidRPr="003761E0" w:rsidRDefault="008F1872" w:rsidP="008F1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1E0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педагогического</w:t>
      </w:r>
      <w:r w:rsidRPr="003761E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проекта </w:t>
      </w:r>
    </w:p>
    <w:p w14:paraId="4306E192" w14:textId="0795775E" w:rsidR="008F1872" w:rsidRPr="003761E0" w:rsidRDefault="008F1872" w:rsidP="008F1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61E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26982" w:rsidRPr="005A0945">
        <w:rPr>
          <w:rFonts w:ascii="Times New Roman" w:eastAsia="Times New Roman" w:hAnsi="Times New Roman" w:cs="Times New Roman"/>
          <w:sz w:val="28"/>
          <w:szCs w:val="28"/>
        </w:rPr>
        <w:t>Формирование благотворительного поведения участник</w:t>
      </w:r>
      <w:r w:rsidR="00411FF9">
        <w:rPr>
          <w:rFonts w:ascii="Times New Roman" w:eastAsia="Times New Roman" w:hAnsi="Times New Roman" w:cs="Times New Roman"/>
          <w:sz w:val="28"/>
          <w:szCs w:val="28"/>
        </w:rPr>
        <w:t>ов образовательного процесса посредство</w:t>
      </w:r>
      <w:r w:rsidR="00C26982" w:rsidRPr="005A0945">
        <w:rPr>
          <w:rFonts w:ascii="Times New Roman" w:eastAsia="Times New Roman" w:hAnsi="Times New Roman" w:cs="Times New Roman"/>
          <w:sz w:val="28"/>
          <w:szCs w:val="28"/>
        </w:rPr>
        <w:t>м фандрайзинговой деятельности</w:t>
      </w:r>
      <w:r w:rsidRPr="003761E0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7A0874BA" w14:textId="77777777" w:rsidR="008F1872" w:rsidRPr="003761E0" w:rsidRDefault="008F1872" w:rsidP="008F1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1E0">
        <w:rPr>
          <w:rFonts w:ascii="Times New Roman" w:eastAsia="Times New Roman" w:hAnsi="Times New Roman" w:cs="Times New Roman"/>
          <w:sz w:val="28"/>
          <w:szCs w:val="28"/>
        </w:rPr>
        <w:t>на 2021/2022 учебный год</w:t>
      </w:r>
    </w:p>
    <w:p w14:paraId="317309D8" w14:textId="77777777" w:rsidR="008F1872" w:rsidRDefault="008F1872" w:rsidP="008F1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f"/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883"/>
        <w:gridCol w:w="1558"/>
        <w:gridCol w:w="2773"/>
      </w:tblGrid>
      <w:tr w:rsidR="008F1872" w:rsidRPr="004C629D" w14:paraId="5A8B06BB" w14:textId="77777777" w:rsidTr="004C629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D6A21" w14:textId="77777777" w:rsidR="008F1872" w:rsidRPr="004C629D" w:rsidRDefault="008F1872" w:rsidP="003773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4C629D">
              <w:rPr>
                <w:rFonts w:ascii="Times New Roman" w:eastAsia="Times New Roman" w:hAnsi="Times New Roman" w:cs="Times New Roman"/>
                <w:sz w:val="24"/>
                <w:szCs w:val="26"/>
              </w:rPr>
              <w:t>№ п/п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D327B" w14:textId="77777777" w:rsidR="008F1872" w:rsidRPr="004C629D" w:rsidRDefault="008F1872" w:rsidP="003773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4C629D">
              <w:rPr>
                <w:rFonts w:ascii="Times New Roman" w:eastAsia="Times New Roman" w:hAnsi="Times New Roman" w:cs="Times New Roman"/>
                <w:sz w:val="24"/>
                <w:szCs w:val="26"/>
              </w:rPr>
              <w:t>Мероприятия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65EE5" w14:textId="77777777" w:rsidR="008F1872" w:rsidRPr="004C629D" w:rsidRDefault="008F1872" w:rsidP="003773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4C629D">
              <w:rPr>
                <w:rFonts w:ascii="Times New Roman" w:eastAsia="Times New Roman" w:hAnsi="Times New Roman" w:cs="Times New Roman"/>
                <w:sz w:val="24"/>
                <w:szCs w:val="26"/>
              </w:rPr>
              <w:t>Сроки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3323C" w14:textId="77777777" w:rsidR="008F1872" w:rsidRPr="004C629D" w:rsidRDefault="008F1872" w:rsidP="003773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4C629D">
              <w:rPr>
                <w:rFonts w:ascii="Times New Roman" w:eastAsia="Times New Roman" w:hAnsi="Times New Roman" w:cs="Times New Roman"/>
                <w:sz w:val="24"/>
                <w:szCs w:val="26"/>
              </w:rPr>
              <w:t>Ответственный</w:t>
            </w:r>
          </w:p>
        </w:tc>
      </w:tr>
      <w:tr w:rsidR="008F1872" w:rsidRPr="004C629D" w14:paraId="09828B8E" w14:textId="77777777" w:rsidTr="004C629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E1318" w14:textId="77777777" w:rsidR="008F1872" w:rsidRPr="004C629D" w:rsidRDefault="008F1872" w:rsidP="0037737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F4D6B" w14:textId="77777777" w:rsidR="008F1872" w:rsidRPr="004C629D" w:rsidRDefault="008F1872" w:rsidP="0037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4C629D">
              <w:rPr>
                <w:rFonts w:ascii="Times New Roman" w:eastAsia="Times New Roman" w:hAnsi="Times New Roman" w:cs="Times New Roman"/>
                <w:sz w:val="24"/>
                <w:szCs w:val="26"/>
              </w:rPr>
              <w:t>Педагогический совет «Особенности организации образовательного и воспитательного  процесса, обусловленные реализацией педагогического проекта в 2021/2022 учебном году»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9E993" w14:textId="77777777" w:rsidR="008F1872" w:rsidRPr="004C629D" w:rsidRDefault="008F1872" w:rsidP="0037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4C629D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август </w:t>
            </w:r>
          </w:p>
          <w:p w14:paraId="0A126EDE" w14:textId="77777777" w:rsidR="008F1872" w:rsidRPr="004C629D" w:rsidRDefault="008F1872" w:rsidP="0037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4C629D">
              <w:rPr>
                <w:rFonts w:ascii="Times New Roman" w:eastAsia="Times New Roman" w:hAnsi="Times New Roman" w:cs="Times New Roman"/>
                <w:sz w:val="24"/>
                <w:szCs w:val="26"/>
              </w:rPr>
              <w:t>2021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3F28D" w14:textId="77777777" w:rsidR="008F1872" w:rsidRPr="004C629D" w:rsidRDefault="008F1872" w:rsidP="0037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4C629D">
              <w:rPr>
                <w:rFonts w:ascii="Times New Roman" w:eastAsia="Times New Roman" w:hAnsi="Times New Roman" w:cs="Times New Roman"/>
                <w:sz w:val="24"/>
                <w:szCs w:val="26"/>
              </w:rPr>
              <w:t>Мажуль Н.А., директор</w:t>
            </w:r>
          </w:p>
          <w:p w14:paraId="63ECABAA" w14:textId="4AB9DC74" w:rsidR="008F1872" w:rsidRPr="004C629D" w:rsidRDefault="00FA44F0" w:rsidP="0037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Малашко Л.Н.</w:t>
            </w:r>
            <w:r w:rsidR="008F1872" w:rsidRPr="004C629D">
              <w:rPr>
                <w:rFonts w:ascii="Times New Roman" w:eastAsia="Times New Roman" w:hAnsi="Times New Roman" w:cs="Times New Roman"/>
                <w:sz w:val="24"/>
                <w:szCs w:val="26"/>
              </w:rPr>
              <w:t>, заместитель директора по учебно-воспитательной работе</w:t>
            </w:r>
          </w:p>
        </w:tc>
      </w:tr>
      <w:tr w:rsidR="008F1872" w:rsidRPr="004C629D" w14:paraId="79724B23" w14:textId="77777777" w:rsidTr="004C629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06C92" w14:textId="77777777" w:rsidR="008F1872" w:rsidRPr="004C629D" w:rsidRDefault="008F1872" w:rsidP="0037737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220C4" w14:textId="77777777" w:rsidR="008F1872" w:rsidRPr="004C629D" w:rsidRDefault="008F1872" w:rsidP="0037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4C629D">
              <w:rPr>
                <w:rFonts w:ascii="Times New Roman" w:eastAsia="Times New Roman" w:hAnsi="Times New Roman" w:cs="Times New Roman"/>
                <w:sz w:val="24"/>
                <w:szCs w:val="26"/>
              </w:rPr>
              <w:t>Издание приказа «Об организации фандрайзинговой деятельности в учреждении образования в 2021/2022 учебном году»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FBF45" w14:textId="77777777" w:rsidR="008F1872" w:rsidRPr="004C629D" w:rsidRDefault="008F1872" w:rsidP="0037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4C629D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август </w:t>
            </w:r>
          </w:p>
          <w:p w14:paraId="70097927" w14:textId="77777777" w:rsidR="008F1872" w:rsidRPr="004C629D" w:rsidRDefault="008F1872" w:rsidP="0037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4C629D">
              <w:rPr>
                <w:rFonts w:ascii="Times New Roman" w:eastAsia="Times New Roman" w:hAnsi="Times New Roman" w:cs="Times New Roman"/>
                <w:sz w:val="24"/>
                <w:szCs w:val="26"/>
              </w:rPr>
              <w:t>2021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9CB20" w14:textId="77777777" w:rsidR="008F1872" w:rsidRPr="004C629D" w:rsidRDefault="008F1872" w:rsidP="0037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highlight w:val="yellow"/>
              </w:rPr>
            </w:pPr>
            <w:r w:rsidRPr="004C629D">
              <w:rPr>
                <w:rFonts w:ascii="Times New Roman" w:eastAsia="Times New Roman" w:hAnsi="Times New Roman" w:cs="Times New Roman"/>
                <w:sz w:val="24"/>
                <w:szCs w:val="26"/>
              </w:rPr>
              <w:t>Мажуль Н.А., директор</w:t>
            </w:r>
          </w:p>
        </w:tc>
      </w:tr>
      <w:tr w:rsidR="008F1872" w:rsidRPr="004C629D" w14:paraId="36E804CC" w14:textId="77777777" w:rsidTr="004C629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9669E" w14:textId="77777777" w:rsidR="008F1872" w:rsidRPr="004C629D" w:rsidRDefault="008F1872" w:rsidP="0037737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27A43" w14:textId="7885486D" w:rsidR="008F1872" w:rsidRPr="004C629D" w:rsidRDefault="008F1872" w:rsidP="0039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4C629D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Инструктивно-методическое совещание по изучению нормативных правовых документов, регламентирующих </w:t>
            </w:r>
            <w:r w:rsidR="00397A11" w:rsidRPr="004C629D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педагогическую </w:t>
            </w:r>
            <w:r w:rsidRPr="004C629D">
              <w:rPr>
                <w:rFonts w:ascii="Times New Roman" w:eastAsia="Times New Roman" w:hAnsi="Times New Roman" w:cs="Times New Roman"/>
                <w:sz w:val="24"/>
                <w:szCs w:val="26"/>
              </w:rPr>
              <w:t>деятельность, Разработка локальных нормативных документов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94564" w14:textId="77777777" w:rsidR="008F1872" w:rsidRPr="004C629D" w:rsidRDefault="008F1872" w:rsidP="0037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4C629D">
              <w:rPr>
                <w:rFonts w:ascii="Times New Roman" w:eastAsia="Times New Roman" w:hAnsi="Times New Roman" w:cs="Times New Roman"/>
                <w:sz w:val="24"/>
                <w:szCs w:val="26"/>
              </w:rPr>
              <w:t>сентябрь 2021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7DA20" w14:textId="7B942DDC" w:rsidR="008F1872" w:rsidRPr="004C629D" w:rsidRDefault="00FA44F0" w:rsidP="0037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Малашко Л.Н.</w:t>
            </w:r>
            <w:r w:rsidR="008F1872" w:rsidRPr="004C629D">
              <w:rPr>
                <w:rFonts w:ascii="Times New Roman" w:eastAsia="Times New Roman" w:hAnsi="Times New Roman" w:cs="Times New Roman"/>
                <w:sz w:val="24"/>
                <w:szCs w:val="26"/>
              </w:rPr>
              <w:t>, заместитель директора по учебно-воспитательной работе</w:t>
            </w:r>
          </w:p>
        </w:tc>
      </w:tr>
      <w:tr w:rsidR="008F1872" w:rsidRPr="004C629D" w14:paraId="1454C481" w14:textId="77777777" w:rsidTr="004C629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CD3A8" w14:textId="77777777" w:rsidR="008F1872" w:rsidRPr="004C629D" w:rsidRDefault="008F1872" w:rsidP="0037737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0D428" w14:textId="77777777" w:rsidR="008F1872" w:rsidRPr="004C629D" w:rsidRDefault="008F1872" w:rsidP="0037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4C629D">
              <w:rPr>
                <w:rFonts w:ascii="Times New Roman" w:eastAsia="Times New Roman" w:hAnsi="Times New Roman" w:cs="Times New Roman"/>
                <w:sz w:val="24"/>
                <w:szCs w:val="26"/>
              </w:rPr>
              <w:t>Составление программы психологического сопровождения педагогического проекта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7F3BF" w14:textId="77777777" w:rsidR="008F1872" w:rsidRPr="004C629D" w:rsidRDefault="008F1872" w:rsidP="0037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4C629D">
              <w:rPr>
                <w:rFonts w:ascii="Times New Roman" w:eastAsia="Times New Roman" w:hAnsi="Times New Roman" w:cs="Times New Roman"/>
                <w:sz w:val="24"/>
                <w:szCs w:val="26"/>
              </w:rPr>
              <w:t>сентябрь 2021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ED1D6" w14:textId="24A0DD3D" w:rsidR="008F1872" w:rsidRPr="004C629D" w:rsidRDefault="00FA44F0" w:rsidP="0039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Малашко Л.Н.</w:t>
            </w:r>
            <w:r w:rsidR="008F1872" w:rsidRPr="004C629D">
              <w:rPr>
                <w:rFonts w:ascii="Times New Roman" w:eastAsia="Times New Roman" w:hAnsi="Times New Roman" w:cs="Times New Roman"/>
                <w:sz w:val="24"/>
                <w:szCs w:val="26"/>
              </w:rPr>
              <w:t>, заместитель директора по учебно-воспитательной работе</w:t>
            </w:r>
          </w:p>
        </w:tc>
      </w:tr>
      <w:tr w:rsidR="008F1872" w:rsidRPr="004C629D" w14:paraId="7FC51566" w14:textId="77777777" w:rsidTr="004C629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34077" w14:textId="77777777" w:rsidR="008F1872" w:rsidRPr="004C629D" w:rsidRDefault="008F1872" w:rsidP="0037737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CC029" w14:textId="656DADFF" w:rsidR="008F1872" w:rsidRPr="004C629D" w:rsidRDefault="008F1872" w:rsidP="0039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4C629D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Семинар для участников проекта «Алгоритм </w:t>
            </w:r>
            <w:r w:rsidR="00397A11" w:rsidRPr="004C629D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педагогической </w:t>
            </w:r>
            <w:r w:rsidRPr="004C629D">
              <w:rPr>
                <w:rFonts w:ascii="Times New Roman" w:eastAsia="Times New Roman" w:hAnsi="Times New Roman" w:cs="Times New Roman"/>
                <w:sz w:val="24"/>
                <w:szCs w:val="26"/>
              </w:rPr>
              <w:t>деятельности, методы, ведение дневника, обобщение и трансляция опыта</w:t>
            </w:r>
            <w:r w:rsidR="00397A11" w:rsidRPr="004C629D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по реализуемому проекту</w:t>
            </w:r>
            <w:r w:rsidRPr="004C629D">
              <w:rPr>
                <w:rFonts w:ascii="Times New Roman" w:eastAsia="Times New Roman" w:hAnsi="Times New Roman" w:cs="Times New Roman"/>
                <w:sz w:val="24"/>
                <w:szCs w:val="26"/>
              </w:rPr>
              <w:t>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4E82C" w14:textId="77777777" w:rsidR="008F1872" w:rsidRPr="004C629D" w:rsidRDefault="008F1872" w:rsidP="0037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4C629D">
              <w:rPr>
                <w:rFonts w:ascii="Times New Roman" w:eastAsia="Times New Roman" w:hAnsi="Times New Roman" w:cs="Times New Roman"/>
                <w:sz w:val="24"/>
                <w:szCs w:val="26"/>
              </w:rPr>
              <w:t>сентябрь 2021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B9C74" w14:textId="77777777" w:rsidR="008F1872" w:rsidRPr="004C629D" w:rsidRDefault="008F1872" w:rsidP="0037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4C629D">
              <w:rPr>
                <w:rFonts w:ascii="Times New Roman" w:eastAsia="Times New Roman" w:hAnsi="Times New Roman" w:cs="Times New Roman"/>
                <w:sz w:val="24"/>
                <w:szCs w:val="26"/>
              </w:rPr>
              <w:t>Мажуль Н.А., директор,</w:t>
            </w:r>
          </w:p>
          <w:p w14:paraId="3E2DD805" w14:textId="1E455C60" w:rsidR="008F1872" w:rsidRPr="004C629D" w:rsidRDefault="00FA44F0" w:rsidP="0037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Малашко Л.Н.</w:t>
            </w:r>
            <w:r w:rsidR="008F1872" w:rsidRPr="004C629D">
              <w:rPr>
                <w:rFonts w:ascii="Times New Roman" w:eastAsia="Times New Roman" w:hAnsi="Times New Roman" w:cs="Times New Roman"/>
                <w:sz w:val="24"/>
                <w:szCs w:val="26"/>
              </w:rPr>
              <w:t>, заместитель директора по учебно-воспитательной работе, участники проекта</w:t>
            </w:r>
          </w:p>
        </w:tc>
      </w:tr>
      <w:tr w:rsidR="008F1872" w:rsidRPr="004C629D" w14:paraId="2BEDBEDC" w14:textId="77777777" w:rsidTr="004C629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2E53D" w14:textId="77777777" w:rsidR="008F1872" w:rsidRPr="004C629D" w:rsidRDefault="008F1872" w:rsidP="0037737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12051" w14:textId="2BD7665E" w:rsidR="008F1872" w:rsidRPr="004C629D" w:rsidRDefault="008F1872" w:rsidP="0039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4C629D">
              <w:rPr>
                <w:rFonts w:ascii="Times New Roman" w:eastAsia="Times New Roman" w:hAnsi="Times New Roman" w:cs="Times New Roman"/>
                <w:sz w:val="24"/>
                <w:szCs w:val="26"/>
              </w:rPr>
              <w:t>Организация работы творческой группы участников проекта, определение тем педагогических исследований, составление индивидуальных планов работы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17E05" w14:textId="77777777" w:rsidR="008F1872" w:rsidRPr="004C629D" w:rsidRDefault="008F1872" w:rsidP="0037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4C629D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сентябрь 2021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C614E" w14:textId="7B2ED51B" w:rsidR="008F1872" w:rsidRPr="004C629D" w:rsidRDefault="00FA44F0" w:rsidP="0037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Малашко Л.Н.</w:t>
            </w:r>
            <w:r w:rsidR="008F1872" w:rsidRPr="004C629D">
              <w:rPr>
                <w:rFonts w:ascii="Times New Roman" w:eastAsia="Times New Roman" w:hAnsi="Times New Roman" w:cs="Times New Roman"/>
                <w:sz w:val="24"/>
                <w:szCs w:val="26"/>
              </w:rPr>
              <w:t>, заместитель директора по учебно-воспитательной работе, участники проекта</w:t>
            </w:r>
          </w:p>
        </w:tc>
      </w:tr>
      <w:tr w:rsidR="008F1872" w:rsidRPr="004C629D" w14:paraId="1001630E" w14:textId="77777777" w:rsidTr="004C629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FC960" w14:textId="77777777" w:rsidR="008F1872" w:rsidRPr="004C629D" w:rsidRDefault="008F1872" w:rsidP="0037737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D3E59" w14:textId="5F028E55" w:rsidR="008F1872" w:rsidRPr="004C629D" w:rsidRDefault="008F1872" w:rsidP="0039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4C629D">
              <w:rPr>
                <w:rFonts w:ascii="Times New Roman" w:eastAsia="Times New Roman" w:hAnsi="Times New Roman" w:cs="Times New Roman"/>
                <w:sz w:val="24"/>
                <w:szCs w:val="26"/>
              </w:rPr>
              <w:t>Ведение рубрики «</w:t>
            </w:r>
            <w:r w:rsidR="00397A11" w:rsidRPr="004C629D">
              <w:rPr>
                <w:rFonts w:ascii="Times New Roman" w:eastAsia="Times New Roman" w:hAnsi="Times New Roman" w:cs="Times New Roman"/>
                <w:sz w:val="24"/>
                <w:szCs w:val="26"/>
              </w:rPr>
              <w:t>Педагогический проект</w:t>
            </w:r>
            <w:r w:rsidRPr="004C629D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», размещение материалов деятельности </w:t>
            </w:r>
            <w:r w:rsidR="00397A11" w:rsidRPr="004C629D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по реализации проекта </w:t>
            </w:r>
            <w:r w:rsidRPr="004C629D">
              <w:rPr>
                <w:rFonts w:ascii="Times New Roman" w:eastAsia="Times New Roman" w:hAnsi="Times New Roman" w:cs="Times New Roman"/>
                <w:sz w:val="24"/>
                <w:szCs w:val="26"/>
              </w:rPr>
              <w:t>на официальном сайте учреждения образования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D80F9" w14:textId="77777777" w:rsidR="008F1872" w:rsidRPr="004C629D" w:rsidRDefault="008F1872" w:rsidP="0037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4C629D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сентябрь 2021, далее – по мере накопления материалов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9A379" w14:textId="1DE1DDC0" w:rsidR="008F1872" w:rsidRPr="004C629D" w:rsidRDefault="00FA44F0" w:rsidP="0037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Малашко Л.Н.</w:t>
            </w:r>
            <w:r w:rsidR="008F1872" w:rsidRPr="004C629D">
              <w:rPr>
                <w:rFonts w:ascii="Times New Roman" w:eastAsia="Times New Roman" w:hAnsi="Times New Roman" w:cs="Times New Roman"/>
                <w:sz w:val="24"/>
                <w:szCs w:val="26"/>
              </w:rPr>
              <w:t>, заместитель директора по учебно-воспитательной работе</w:t>
            </w:r>
          </w:p>
        </w:tc>
      </w:tr>
      <w:tr w:rsidR="008F1872" w:rsidRPr="004C629D" w14:paraId="0A4EF2FC" w14:textId="77777777" w:rsidTr="004C629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1BA93" w14:textId="77777777" w:rsidR="008F1872" w:rsidRPr="004C629D" w:rsidRDefault="008F1872" w:rsidP="0037737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F4C82" w14:textId="77777777" w:rsidR="008F1872" w:rsidRPr="004C629D" w:rsidRDefault="008F1872" w:rsidP="0037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4C629D">
              <w:rPr>
                <w:rFonts w:ascii="Times New Roman" w:eastAsia="Times New Roman" w:hAnsi="Times New Roman" w:cs="Times New Roman"/>
                <w:sz w:val="24"/>
                <w:szCs w:val="26"/>
              </w:rPr>
              <w:t>Проведение I этапа мониторинговых исследований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6C60F" w14:textId="77777777" w:rsidR="008F1872" w:rsidRPr="004C629D" w:rsidRDefault="008F1872" w:rsidP="0037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4C629D">
              <w:rPr>
                <w:rFonts w:ascii="Times New Roman" w:eastAsia="Times New Roman" w:hAnsi="Times New Roman" w:cs="Times New Roman"/>
                <w:sz w:val="24"/>
                <w:szCs w:val="26"/>
              </w:rPr>
              <w:t>сентябрь-октябрь 2021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8F515" w14:textId="4DA3C029" w:rsidR="008F1872" w:rsidRPr="004C629D" w:rsidRDefault="00FA44F0" w:rsidP="0037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Малашко Л.Н.</w:t>
            </w:r>
            <w:r w:rsidR="008F1872" w:rsidRPr="004C629D">
              <w:rPr>
                <w:rFonts w:ascii="Times New Roman" w:eastAsia="Times New Roman" w:hAnsi="Times New Roman" w:cs="Times New Roman"/>
                <w:sz w:val="24"/>
                <w:szCs w:val="26"/>
              </w:rPr>
              <w:t>, заместитель директора по учебно-воспитательной работе</w:t>
            </w:r>
          </w:p>
        </w:tc>
      </w:tr>
      <w:tr w:rsidR="008F1872" w:rsidRPr="004C629D" w14:paraId="4E807903" w14:textId="77777777" w:rsidTr="004C629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C648C" w14:textId="77777777" w:rsidR="008F1872" w:rsidRPr="004C629D" w:rsidRDefault="008F1872" w:rsidP="0037737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A0EC5" w14:textId="4A20DA4B" w:rsidR="008F1872" w:rsidRPr="004C629D" w:rsidRDefault="008F1872" w:rsidP="0039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4C629D">
              <w:rPr>
                <w:rFonts w:ascii="Times New Roman" w:eastAsia="Times New Roman" w:hAnsi="Times New Roman" w:cs="Times New Roman"/>
                <w:sz w:val="24"/>
                <w:szCs w:val="26"/>
              </w:rPr>
              <w:t>Заседание совета учреждения образования «</w:t>
            </w:r>
            <w:r w:rsidR="00397A11" w:rsidRPr="004C629D">
              <w:rPr>
                <w:rFonts w:ascii="Times New Roman" w:eastAsia="Times New Roman" w:hAnsi="Times New Roman" w:cs="Times New Roman"/>
                <w:sz w:val="24"/>
                <w:szCs w:val="26"/>
              </w:rPr>
              <w:t>Педагогический</w:t>
            </w:r>
            <w:r w:rsidRPr="004C629D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проект «</w:t>
            </w:r>
            <w:r w:rsidR="00397A11" w:rsidRPr="004C629D">
              <w:rPr>
                <w:rFonts w:ascii="Times New Roman" w:eastAsia="Times New Roman" w:hAnsi="Times New Roman" w:cs="Times New Roman"/>
                <w:sz w:val="24"/>
                <w:szCs w:val="26"/>
              </w:rPr>
              <w:t>Формирование благотворительного поведения участник</w:t>
            </w:r>
            <w:r w:rsidR="00411FF9">
              <w:rPr>
                <w:rFonts w:ascii="Times New Roman" w:eastAsia="Times New Roman" w:hAnsi="Times New Roman" w:cs="Times New Roman"/>
                <w:sz w:val="24"/>
                <w:szCs w:val="26"/>
              </w:rPr>
              <w:t>ов образовательного процесса посредство</w:t>
            </w:r>
            <w:r w:rsidR="00397A11" w:rsidRPr="004C629D">
              <w:rPr>
                <w:rFonts w:ascii="Times New Roman" w:eastAsia="Times New Roman" w:hAnsi="Times New Roman" w:cs="Times New Roman"/>
                <w:sz w:val="24"/>
                <w:szCs w:val="26"/>
              </w:rPr>
              <w:t>м фандрайзинговой деятельности</w:t>
            </w:r>
            <w:r w:rsidRPr="004C629D">
              <w:rPr>
                <w:rFonts w:ascii="Times New Roman" w:eastAsia="Times New Roman" w:hAnsi="Times New Roman" w:cs="Times New Roman"/>
                <w:sz w:val="24"/>
                <w:szCs w:val="26"/>
              </w:rPr>
              <w:t>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59971" w14:textId="77777777" w:rsidR="008F1872" w:rsidRPr="004C629D" w:rsidRDefault="008F1872" w:rsidP="0037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4C629D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октябрь 2021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C8A40" w14:textId="77777777" w:rsidR="008F1872" w:rsidRPr="004C629D" w:rsidRDefault="008F1872" w:rsidP="0037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highlight w:val="yellow"/>
              </w:rPr>
            </w:pPr>
            <w:r w:rsidRPr="004C629D">
              <w:rPr>
                <w:rFonts w:ascii="Times New Roman" w:eastAsia="Times New Roman" w:hAnsi="Times New Roman" w:cs="Times New Roman"/>
                <w:sz w:val="24"/>
                <w:szCs w:val="26"/>
              </w:rPr>
              <w:t>Мажуль Н.А., директор</w:t>
            </w:r>
          </w:p>
        </w:tc>
      </w:tr>
      <w:tr w:rsidR="008F1872" w:rsidRPr="004C629D" w14:paraId="5C0811DB" w14:textId="77777777" w:rsidTr="004C629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F5809" w14:textId="77777777" w:rsidR="008F1872" w:rsidRPr="004C629D" w:rsidRDefault="008F1872" w:rsidP="0037737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112FC" w14:textId="3339D43D" w:rsidR="008F1872" w:rsidRPr="004C629D" w:rsidRDefault="008F1872" w:rsidP="0039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4C629D">
              <w:rPr>
                <w:rFonts w:ascii="Times New Roman" w:eastAsia="Times New Roman" w:hAnsi="Times New Roman" w:cs="Times New Roman"/>
                <w:sz w:val="24"/>
                <w:szCs w:val="26"/>
              </w:rPr>
              <w:t>Рассмотрение вопроса на заседани</w:t>
            </w:r>
            <w:r w:rsidR="00397A11" w:rsidRPr="004C629D">
              <w:rPr>
                <w:rFonts w:ascii="Times New Roman" w:eastAsia="Times New Roman" w:hAnsi="Times New Roman" w:cs="Times New Roman"/>
                <w:sz w:val="24"/>
                <w:szCs w:val="26"/>
              </w:rPr>
              <w:t>и</w:t>
            </w:r>
            <w:r w:rsidRPr="004C629D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попечительского совета учреждения образования «Условия формирования благотворительного поведения среди родительской общественности»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20C7D" w14:textId="77777777" w:rsidR="008F1872" w:rsidRPr="004C629D" w:rsidRDefault="008F1872" w:rsidP="0037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4C629D">
              <w:rPr>
                <w:rFonts w:ascii="Times New Roman" w:eastAsia="Times New Roman" w:hAnsi="Times New Roman" w:cs="Times New Roman"/>
                <w:sz w:val="24"/>
                <w:szCs w:val="26"/>
              </w:rPr>
              <w:t>октябрь 2021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5E112" w14:textId="77777777" w:rsidR="008F1872" w:rsidRPr="004C629D" w:rsidRDefault="008F1872" w:rsidP="0037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highlight w:val="yellow"/>
              </w:rPr>
            </w:pPr>
            <w:r w:rsidRPr="004C629D">
              <w:rPr>
                <w:rFonts w:ascii="Times New Roman" w:eastAsia="Times New Roman" w:hAnsi="Times New Roman" w:cs="Times New Roman"/>
                <w:sz w:val="24"/>
                <w:szCs w:val="26"/>
              </w:rPr>
              <w:t>Мажуль Н.А., директор</w:t>
            </w:r>
          </w:p>
        </w:tc>
      </w:tr>
      <w:tr w:rsidR="008F1872" w:rsidRPr="004C629D" w14:paraId="17D97623" w14:textId="77777777" w:rsidTr="004C629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1DFBE" w14:textId="77777777" w:rsidR="008F1872" w:rsidRPr="004C629D" w:rsidRDefault="008F1872" w:rsidP="0037737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1460E" w14:textId="77777777" w:rsidR="008F1872" w:rsidRPr="004C629D" w:rsidRDefault="008F1872" w:rsidP="0037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4C629D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Информационно-просветительское родительское собрание в </w:t>
            </w:r>
            <w:r w:rsidRPr="004C629D">
              <w:rPr>
                <w:rFonts w:ascii="Times New Roman" w:eastAsia="Times New Roman" w:hAnsi="Times New Roman" w:cs="Times New Roman"/>
                <w:sz w:val="24"/>
                <w:szCs w:val="26"/>
                <w:lang w:val="en-US"/>
              </w:rPr>
              <w:t>I</w:t>
            </w:r>
            <w:r w:rsidRPr="004C629D">
              <w:rPr>
                <w:rFonts w:ascii="Times New Roman" w:eastAsia="Times New Roman" w:hAnsi="Times New Roman" w:cs="Times New Roman"/>
                <w:sz w:val="24"/>
                <w:szCs w:val="26"/>
              </w:rPr>
              <w:t>-</w:t>
            </w:r>
            <w:r w:rsidRPr="004C629D">
              <w:rPr>
                <w:rFonts w:ascii="Times New Roman" w:eastAsia="Times New Roman" w:hAnsi="Times New Roman" w:cs="Times New Roman"/>
                <w:sz w:val="24"/>
                <w:szCs w:val="26"/>
                <w:lang w:val="en-US"/>
              </w:rPr>
              <w:t>IX</w:t>
            </w:r>
            <w:r w:rsidRPr="004C629D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классах «Фандрайзинг как условие успешности учреждения образования»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94C3F" w14:textId="77777777" w:rsidR="008F1872" w:rsidRPr="004C629D" w:rsidRDefault="008F1872" w:rsidP="0037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4C629D">
              <w:rPr>
                <w:rFonts w:ascii="Times New Roman" w:eastAsia="Times New Roman" w:hAnsi="Times New Roman" w:cs="Times New Roman"/>
                <w:sz w:val="24"/>
                <w:szCs w:val="26"/>
              </w:rPr>
              <w:t>октябрь 2021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ED976" w14:textId="77777777" w:rsidR="008F1872" w:rsidRPr="004C629D" w:rsidRDefault="008F1872" w:rsidP="0037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4C629D">
              <w:rPr>
                <w:rFonts w:ascii="Times New Roman" w:eastAsia="Times New Roman" w:hAnsi="Times New Roman" w:cs="Times New Roman"/>
                <w:sz w:val="24"/>
                <w:szCs w:val="26"/>
              </w:rPr>
              <w:t>Мажуль Н.А., директор, классные руководители</w:t>
            </w:r>
          </w:p>
        </w:tc>
      </w:tr>
      <w:tr w:rsidR="008F1872" w:rsidRPr="004C629D" w14:paraId="43A5F146" w14:textId="77777777" w:rsidTr="004C629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5D045" w14:textId="77777777" w:rsidR="008F1872" w:rsidRPr="004C629D" w:rsidRDefault="008F1872" w:rsidP="0037737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39957" w14:textId="77777777" w:rsidR="008F1872" w:rsidRPr="004C629D" w:rsidRDefault="008F1872" w:rsidP="0037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4C629D">
              <w:rPr>
                <w:rFonts w:ascii="Times New Roman" w:eastAsia="Times New Roman" w:hAnsi="Times New Roman" w:cs="Times New Roman"/>
                <w:sz w:val="24"/>
                <w:szCs w:val="26"/>
              </w:rPr>
              <w:t>Анализ результатов I этапа мониторинговых исследований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E9A3E" w14:textId="77777777" w:rsidR="008F1872" w:rsidRPr="004C629D" w:rsidRDefault="008F1872" w:rsidP="0037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4C629D">
              <w:rPr>
                <w:rFonts w:ascii="Times New Roman" w:eastAsia="Times New Roman" w:hAnsi="Times New Roman" w:cs="Times New Roman"/>
                <w:sz w:val="24"/>
                <w:szCs w:val="26"/>
              </w:rPr>
              <w:t>ноябрь</w:t>
            </w:r>
          </w:p>
          <w:p w14:paraId="076FE4C4" w14:textId="77777777" w:rsidR="008F1872" w:rsidRPr="004C629D" w:rsidRDefault="008F1872" w:rsidP="0037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4C629D">
              <w:rPr>
                <w:rFonts w:ascii="Times New Roman" w:eastAsia="Times New Roman" w:hAnsi="Times New Roman" w:cs="Times New Roman"/>
                <w:sz w:val="24"/>
                <w:szCs w:val="26"/>
              </w:rPr>
              <w:t>2021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7D512" w14:textId="35FF412C" w:rsidR="008F1872" w:rsidRPr="004C629D" w:rsidRDefault="00FA44F0" w:rsidP="0037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Малашко Л.Н.</w:t>
            </w:r>
            <w:r w:rsidR="008F1872" w:rsidRPr="004C629D">
              <w:rPr>
                <w:rFonts w:ascii="Times New Roman" w:eastAsia="Times New Roman" w:hAnsi="Times New Roman" w:cs="Times New Roman"/>
                <w:sz w:val="24"/>
                <w:szCs w:val="26"/>
              </w:rPr>
              <w:t>, заместитель директора по учебно-воспитательной работе</w:t>
            </w:r>
          </w:p>
        </w:tc>
      </w:tr>
      <w:tr w:rsidR="008F1872" w:rsidRPr="004C629D" w14:paraId="05FF8AF2" w14:textId="77777777" w:rsidTr="004C629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5ED2F" w14:textId="77777777" w:rsidR="008F1872" w:rsidRPr="004C629D" w:rsidRDefault="008F1872" w:rsidP="0037737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90D59" w14:textId="77777777" w:rsidR="008F1872" w:rsidRPr="004C629D" w:rsidRDefault="008F1872" w:rsidP="0037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4C629D">
              <w:rPr>
                <w:rFonts w:ascii="Times New Roman" w:eastAsia="Times New Roman" w:hAnsi="Times New Roman" w:cs="Times New Roman"/>
                <w:sz w:val="24"/>
                <w:szCs w:val="26"/>
              </w:rPr>
              <w:t>Изучение уровня воспитанности учащихся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1F10A" w14:textId="77777777" w:rsidR="008F1872" w:rsidRPr="004C629D" w:rsidRDefault="008F1872" w:rsidP="0037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4C629D">
              <w:rPr>
                <w:rFonts w:ascii="Times New Roman" w:eastAsia="Times New Roman" w:hAnsi="Times New Roman" w:cs="Times New Roman"/>
                <w:sz w:val="24"/>
                <w:szCs w:val="26"/>
              </w:rPr>
              <w:t>декабрь 2021, май 2022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8E113" w14:textId="289AE6A8" w:rsidR="008F1872" w:rsidRPr="004C629D" w:rsidRDefault="00FA44F0" w:rsidP="0039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Малашко Л.Н.</w:t>
            </w:r>
            <w:r w:rsidR="008F1872" w:rsidRPr="004C629D">
              <w:rPr>
                <w:rFonts w:ascii="Times New Roman" w:eastAsia="Times New Roman" w:hAnsi="Times New Roman" w:cs="Times New Roman"/>
                <w:sz w:val="24"/>
                <w:szCs w:val="26"/>
              </w:rPr>
              <w:t>, заместитель директора по учебно-воспитательной работе</w:t>
            </w:r>
          </w:p>
        </w:tc>
      </w:tr>
      <w:tr w:rsidR="008F1872" w:rsidRPr="004C629D" w14:paraId="679A2D14" w14:textId="77777777" w:rsidTr="004C629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20EC0" w14:textId="77777777" w:rsidR="008F1872" w:rsidRPr="004C629D" w:rsidRDefault="008F1872" w:rsidP="0037737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CB55E" w14:textId="32C5A322" w:rsidR="008F1872" w:rsidRPr="004C629D" w:rsidRDefault="008F1872" w:rsidP="004C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4C629D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Контроль ведения дневников участниками проекта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693EB" w14:textId="77777777" w:rsidR="008F1872" w:rsidRPr="004C629D" w:rsidRDefault="008F1872" w:rsidP="0037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4C629D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декабрь 2021, </w:t>
            </w:r>
          </w:p>
          <w:p w14:paraId="58A55DC2" w14:textId="77777777" w:rsidR="008F1872" w:rsidRPr="004C629D" w:rsidRDefault="008F1872" w:rsidP="0037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4C629D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март </w:t>
            </w:r>
          </w:p>
          <w:p w14:paraId="5B0ACEF1" w14:textId="77777777" w:rsidR="008F1872" w:rsidRPr="004C629D" w:rsidRDefault="008F1872" w:rsidP="0037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4C629D">
              <w:rPr>
                <w:rFonts w:ascii="Times New Roman" w:eastAsia="Times New Roman" w:hAnsi="Times New Roman" w:cs="Times New Roman"/>
                <w:sz w:val="24"/>
                <w:szCs w:val="26"/>
              </w:rPr>
              <w:t>2022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1C9DE" w14:textId="77777777" w:rsidR="008F1872" w:rsidRPr="004C629D" w:rsidRDefault="008F1872" w:rsidP="0037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highlight w:val="yellow"/>
              </w:rPr>
            </w:pPr>
            <w:r w:rsidRPr="004C629D">
              <w:rPr>
                <w:rFonts w:ascii="Times New Roman" w:eastAsia="Times New Roman" w:hAnsi="Times New Roman" w:cs="Times New Roman"/>
                <w:sz w:val="24"/>
                <w:szCs w:val="26"/>
              </w:rPr>
              <w:t>Мажуль Н.А., директор</w:t>
            </w:r>
          </w:p>
        </w:tc>
      </w:tr>
      <w:tr w:rsidR="008F1872" w:rsidRPr="004C629D" w14:paraId="35E4DF8F" w14:textId="77777777" w:rsidTr="004C629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03388" w14:textId="77777777" w:rsidR="008F1872" w:rsidRPr="004C629D" w:rsidRDefault="008F1872" w:rsidP="0037737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5A507" w14:textId="77777777" w:rsidR="008F1872" w:rsidRPr="004C629D" w:rsidRDefault="008F1872" w:rsidP="0037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4C629D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Тематический педагогический совет «Реализация видов фандрайзинговой деятельности в работе учреждения образования»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8AF00" w14:textId="77777777" w:rsidR="008F1872" w:rsidRPr="004C629D" w:rsidRDefault="008F1872" w:rsidP="0037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4C629D">
              <w:rPr>
                <w:rFonts w:ascii="Times New Roman" w:eastAsia="Times New Roman" w:hAnsi="Times New Roman" w:cs="Times New Roman"/>
                <w:sz w:val="24"/>
                <w:szCs w:val="26"/>
              </w:rPr>
              <w:t>январь</w:t>
            </w:r>
          </w:p>
          <w:p w14:paraId="6FFE41FA" w14:textId="77777777" w:rsidR="008F1872" w:rsidRPr="004C629D" w:rsidRDefault="008F1872" w:rsidP="0037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4C629D">
              <w:rPr>
                <w:rFonts w:ascii="Times New Roman" w:eastAsia="Times New Roman" w:hAnsi="Times New Roman" w:cs="Times New Roman"/>
                <w:sz w:val="24"/>
                <w:szCs w:val="26"/>
              </w:rPr>
              <w:t>2022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60FC1" w14:textId="77777777" w:rsidR="008F1872" w:rsidRPr="004C629D" w:rsidRDefault="008F1872" w:rsidP="0037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4C629D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Мажуль Н.А., директор, </w:t>
            </w:r>
          </w:p>
          <w:p w14:paraId="1D072360" w14:textId="73690B07" w:rsidR="008F1872" w:rsidRPr="004C629D" w:rsidRDefault="00FA44F0" w:rsidP="0037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Малашко Л.Н.</w:t>
            </w:r>
            <w:r w:rsidR="008F1872" w:rsidRPr="004C629D">
              <w:rPr>
                <w:rFonts w:ascii="Times New Roman" w:eastAsia="Times New Roman" w:hAnsi="Times New Roman" w:cs="Times New Roman"/>
                <w:sz w:val="24"/>
                <w:szCs w:val="26"/>
              </w:rPr>
              <w:t>, заместитель директора по учебно-воспитательной работе, творческая группа проекта</w:t>
            </w:r>
          </w:p>
        </w:tc>
      </w:tr>
      <w:tr w:rsidR="008F1872" w:rsidRPr="004C629D" w14:paraId="12789B92" w14:textId="77777777" w:rsidTr="004C629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147F1" w14:textId="77777777" w:rsidR="008F1872" w:rsidRPr="004C629D" w:rsidRDefault="008F1872" w:rsidP="0037737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1BDF8" w14:textId="41AD3D6F" w:rsidR="008F1872" w:rsidRPr="007D4415" w:rsidRDefault="008F1872" w:rsidP="007D4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7D4415">
              <w:rPr>
                <w:rFonts w:ascii="Times New Roman" w:eastAsia="Times New Roman" w:hAnsi="Times New Roman" w:cs="Times New Roman"/>
                <w:sz w:val="24"/>
                <w:szCs w:val="26"/>
              </w:rPr>
              <w:t>Проведение II этапа мониторинговых исследований «Определение эффективности деятельности</w:t>
            </w:r>
            <w:r w:rsidR="007D4415" w:rsidRPr="007D4415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по реализации проекта</w:t>
            </w:r>
            <w:r w:rsidRPr="007D4415">
              <w:rPr>
                <w:rFonts w:ascii="Times New Roman" w:eastAsia="Times New Roman" w:hAnsi="Times New Roman" w:cs="Times New Roman"/>
                <w:sz w:val="24"/>
                <w:szCs w:val="26"/>
              </w:rPr>
              <w:t>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1AFA1" w14:textId="77777777" w:rsidR="008F1872" w:rsidRPr="007D4415" w:rsidRDefault="008F1872" w:rsidP="0037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7D4415">
              <w:rPr>
                <w:rFonts w:ascii="Times New Roman" w:eastAsia="Times New Roman" w:hAnsi="Times New Roman" w:cs="Times New Roman"/>
                <w:sz w:val="24"/>
                <w:szCs w:val="26"/>
              </w:rPr>
              <w:t>январь</w:t>
            </w:r>
          </w:p>
          <w:p w14:paraId="41AB99D7" w14:textId="77777777" w:rsidR="008F1872" w:rsidRPr="007D4415" w:rsidRDefault="008F1872" w:rsidP="0037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7D4415">
              <w:rPr>
                <w:rFonts w:ascii="Times New Roman" w:eastAsia="Times New Roman" w:hAnsi="Times New Roman" w:cs="Times New Roman"/>
                <w:sz w:val="24"/>
                <w:szCs w:val="26"/>
              </w:rPr>
              <w:t>2022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9AB96" w14:textId="623D4BCF" w:rsidR="008F1872" w:rsidRPr="004C629D" w:rsidRDefault="00FA44F0" w:rsidP="0037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Малашко Л.Н.</w:t>
            </w:r>
            <w:r w:rsidR="008F1872" w:rsidRPr="004C629D">
              <w:rPr>
                <w:rFonts w:ascii="Times New Roman" w:eastAsia="Times New Roman" w:hAnsi="Times New Roman" w:cs="Times New Roman"/>
                <w:sz w:val="24"/>
                <w:szCs w:val="26"/>
              </w:rPr>
              <w:t>, заместитель директора по учебно-воспитательной работе</w:t>
            </w:r>
          </w:p>
        </w:tc>
      </w:tr>
      <w:tr w:rsidR="008F1872" w:rsidRPr="004C629D" w14:paraId="42D97F74" w14:textId="77777777" w:rsidTr="004C629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4F01B" w14:textId="77777777" w:rsidR="008F1872" w:rsidRPr="004C629D" w:rsidRDefault="008F1872" w:rsidP="0037737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BFAE6" w14:textId="343B4443" w:rsidR="008F1872" w:rsidRPr="007D4415" w:rsidRDefault="008F1872" w:rsidP="007D4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7D4415">
              <w:rPr>
                <w:rFonts w:ascii="Times New Roman" w:eastAsia="Times New Roman" w:hAnsi="Times New Roman" w:cs="Times New Roman"/>
                <w:sz w:val="24"/>
                <w:szCs w:val="26"/>
              </w:rPr>
              <w:t>Анализ результатов II этапа мониторинговых исследований «Определение эффективности деятельности</w:t>
            </w:r>
            <w:r w:rsidR="007D4415" w:rsidRPr="007D4415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по реализации проекта</w:t>
            </w:r>
            <w:r w:rsidRPr="007D4415">
              <w:rPr>
                <w:rFonts w:ascii="Times New Roman" w:eastAsia="Times New Roman" w:hAnsi="Times New Roman" w:cs="Times New Roman"/>
                <w:sz w:val="24"/>
                <w:szCs w:val="26"/>
              </w:rPr>
              <w:t>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52125" w14:textId="77777777" w:rsidR="008F1872" w:rsidRPr="007D4415" w:rsidRDefault="008F1872" w:rsidP="0037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7D4415">
              <w:rPr>
                <w:rFonts w:ascii="Times New Roman" w:eastAsia="Times New Roman" w:hAnsi="Times New Roman" w:cs="Times New Roman"/>
                <w:sz w:val="24"/>
                <w:szCs w:val="26"/>
              </w:rPr>
              <w:t>февраль 2022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56F3F" w14:textId="652B9AC2" w:rsidR="008F1872" w:rsidRPr="004C629D" w:rsidRDefault="00FA44F0" w:rsidP="0037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Малашко Л.Н.</w:t>
            </w:r>
            <w:r w:rsidR="008F1872" w:rsidRPr="004C629D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, заместитель директора по учебно-воспитательной работе</w:t>
            </w:r>
          </w:p>
        </w:tc>
      </w:tr>
      <w:tr w:rsidR="008F1872" w:rsidRPr="004C629D" w14:paraId="701D5102" w14:textId="77777777" w:rsidTr="004C629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B6E7E" w14:textId="77777777" w:rsidR="008F1872" w:rsidRPr="004C629D" w:rsidRDefault="008F1872" w:rsidP="00377379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A9A16" w14:textId="6D15618B" w:rsidR="008F1872" w:rsidRPr="007D4415" w:rsidRDefault="008F1872" w:rsidP="007D4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7D4415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Подготовка аналитической справки о промежуточных результатах реализации </w:t>
            </w:r>
            <w:r w:rsidR="007D4415" w:rsidRPr="007D4415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педагогического </w:t>
            </w:r>
            <w:r w:rsidRPr="007D4415">
              <w:rPr>
                <w:rFonts w:ascii="Times New Roman" w:eastAsia="Times New Roman" w:hAnsi="Times New Roman" w:cs="Times New Roman"/>
                <w:sz w:val="24"/>
                <w:szCs w:val="26"/>
              </w:rPr>
              <w:t>проекта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60E51" w14:textId="77777777" w:rsidR="008F1872" w:rsidRPr="007D4415" w:rsidRDefault="008F1872" w:rsidP="0037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7D4415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март </w:t>
            </w:r>
          </w:p>
          <w:p w14:paraId="50E00879" w14:textId="77777777" w:rsidR="008F1872" w:rsidRPr="007D4415" w:rsidRDefault="008F1872" w:rsidP="0037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7D4415">
              <w:rPr>
                <w:rFonts w:ascii="Times New Roman" w:eastAsia="Times New Roman" w:hAnsi="Times New Roman" w:cs="Times New Roman"/>
                <w:sz w:val="24"/>
                <w:szCs w:val="26"/>
              </w:rPr>
              <w:t>2022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1FC00" w14:textId="55800CD4" w:rsidR="008F1872" w:rsidRPr="004C629D" w:rsidRDefault="00FA44F0" w:rsidP="0037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Малашко Л.Н.</w:t>
            </w:r>
            <w:r w:rsidR="008F1872" w:rsidRPr="004C629D">
              <w:rPr>
                <w:rFonts w:ascii="Times New Roman" w:eastAsia="Times New Roman" w:hAnsi="Times New Roman" w:cs="Times New Roman"/>
                <w:sz w:val="24"/>
                <w:szCs w:val="26"/>
              </w:rPr>
              <w:t>, заместитель директора по учебно-воспитательной работе</w:t>
            </w:r>
          </w:p>
        </w:tc>
      </w:tr>
      <w:tr w:rsidR="008F1872" w:rsidRPr="004C629D" w14:paraId="6B2022DD" w14:textId="77777777" w:rsidTr="004C629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99EBB" w14:textId="77777777" w:rsidR="008F1872" w:rsidRPr="004C629D" w:rsidRDefault="008F1872" w:rsidP="0037737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B4013" w14:textId="63BFCF3D" w:rsidR="008F1872" w:rsidRPr="007D4415" w:rsidRDefault="008F1872" w:rsidP="007D4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7D4415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Разработка календарного плана реализации </w:t>
            </w:r>
            <w:r w:rsidR="007D4415" w:rsidRPr="007D4415">
              <w:rPr>
                <w:rFonts w:ascii="Times New Roman" w:eastAsia="Times New Roman" w:hAnsi="Times New Roman" w:cs="Times New Roman"/>
                <w:sz w:val="24"/>
                <w:szCs w:val="26"/>
              </w:rPr>
              <w:t>педагогического</w:t>
            </w:r>
            <w:r w:rsidRPr="007D4415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проекта на 2022/2023 учебный год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6186E" w14:textId="77777777" w:rsidR="008F1872" w:rsidRPr="007D4415" w:rsidRDefault="008F1872" w:rsidP="0037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7D4415">
              <w:rPr>
                <w:rFonts w:ascii="Times New Roman" w:eastAsia="Times New Roman" w:hAnsi="Times New Roman" w:cs="Times New Roman"/>
                <w:sz w:val="24"/>
                <w:szCs w:val="26"/>
              </w:rPr>
              <w:t>апрель</w:t>
            </w:r>
          </w:p>
          <w:p w14:paraId="180413CC" w14:textId="77777777" w:rsidR="008F1872" w:rsidRPr="007D4415" w:rsidRDefault="008F1872" w:rsidP="0037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7D4415">
              <w:rPr>
                <w:rFonts w:ascii="Times New Roman" w:eastAsia="Times New Roman" w:hAnsi="Times New Roman" w:cs="Times New Roman"/>
                <w:sz w:val="24"/>
                <w:szCs w:val="26"/>
              </w:rPr>
              <w:t>2022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838DF" w14:textId="77777777" w:rsidR="008F1872" w:rsidRPr="004C629D" w:rsidRDefault="008F1872" w:rsidP="0037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4C629D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Мажуль Н.А., директор, </w:t>
            </w:r>
          </w:p>
          <w:p w14:paraId="722AB2F4" w14:textId="39E30238" w:rsidR="008F1872" w:rsidRPr="004C629D" w:rsidRDefault="00FA44F0" w:rsidP="0037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Малашко Л.Н.</w:t>
            </w:r>
            <w:r w:rsidR="008F1872" w:rsidRPr="004C629D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, заместитель директора </w:t>
            </w:r>
            <w:r w:rsidR="008F1872" w:rsidRPr="004C629D">
              <w:rPr>
                <w:rFonts w:ascii="Times New Roman" w:eastAsia="Times New Roman" w:hAnsi="Times New Roman" w:cs="Times New Roman"/>
                <w:sz w:val="24"/>
                <w:szCs w:val="26"/>
              </w:rPr>
              <w:lastRenderedPageBreak/>
              <w:t>по учебно-воспитательной работе</w:t>
            </w:r>
          </w:p>
        </w:tc>
      </w:tr>
      <w:tr w:rsidR="008F1872" w:rsidRPr="004C629D" w14:paraId="7917302F" w14:textId="77777777" w:rsidTr="004C629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66B99" w14:textId="77777777" w:rsidR="008F1872" w:rsidRPr="004C629D" w:rsidRDefault="008F1872" w:rsidP="0037737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ABB68" w14:textId="5F0D8F50" w:rsidR="008F1872" w:rsidRPr="007D4415" w:rsidRDefault="008F1872" w:rsidP="007D4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7D4415">
              <w:rPr>
                <w:rFonts w:ascii="Times New Roman" w:eastAsia="Times New Roman" w:hAnsi="Times New Roman" w:cs="Times New Roman"/>
                <w:sz w:val="24"/>
                <w:szCs w:val="26"/>
              </w:rPr>
              <w:t>Подготовка отчетов о выполнении индивидуальных планов работы участниками проекта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42AB3" w14:textId="77777777" w:rsidR="008F1872" w:rsidRPr="007D4415" w:rsidRDefault="008F1872" w:rsidP="0037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7D4415">
              <w:rPr>
                <w:rFonts w:ascii="Times New Roman" w:eastAsia="Times New Roman" w:hAnsi="Times New Roman" w:cs="Times New Roman"/>
                <w:sz w:val="24"/>
                <w:szCs w:val="26"/>
              </w:rPr>
              <w:t>Май</w:t>
            </w:r>
          </w:p>
          <w:p w14:paraId="3CD6C50F" w14:textId="77777777" w:rsidR="008F1872" w:rsidRPr="007D4415" w:rsidRDefault="008F1872" w:rsidP="0037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7D4415">
              <w:rPr>
                <w:rFonts w:ascii="Times New Roman" w:eastAsia="Times New Roman" w:hAnsi="Times New Roman" w:cs="Times New Roman"/>
                <w:sz w:val="24"/>
                <w:szCs w:val="26"/>
              </w:rPr>
              <w:t>2022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2947D" w14:textId="77777777" w:rsidR="008F1872" w:rsidRPr="004C629D" w:rsidRDefault="008F1872" w:rsidP="0037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4C629D">
              <w:rPr>
                <w:rFonts w:ascii="Times New Roman" w:eastAsia="Times New Roman" w:hAnsi="Times New Roman" w:cs="Times New Roman"/>
                <w:sz w:val="24"/>
                <w:szCs w:val="26"/>
              </w:rPr>
              <w:t>Участники проекта</w:t>
            </w:r>
          </w:p>
        </w:tc>
      </w:tr>
      <w:tr w:rsidR="008F1872" w:rsidRPr="004C629D" w14:paraId="12BBBCC0" w14:textId="77777777" w:rsidTr="004C629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084CC" w14:textId="77777777" w:rsidR="008F1872" w:rsidRPr="004C629D" w:rsidRDefault="008F1872" w:rsidP="0037737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33430" w14:textId="09973132" w:rsidR="008F1872" w:rsidRPr="007D4415" w:rsidRDefault="008F1872" w:rsidP="007D4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7D4415">
              <w:rPr>
                <w:rFonts w:ascii="Times New Roman" w:eastAsia="Times New Roman" w:hAnsi="Times New Roman" w:cs="Times New Roman"/>
                <w:sz w:val="24"/>
                <w:szCs w:val="26"/>
              </w:rPr>
              <w:t>Ведение дневников участниками деятельности</w:t>
            </w:r>
            <w:r w:rsidR="007D4415" w:rsidRPr="007D4415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по реализации проекта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60A79" w14:textId="77777777" w:rsidR="008F1872" w:rsidRPr="007D4415" w:rsidRDefault="008F1872" w:rsidP="0037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7D4415">
              <w:rPr>
                <w:rFonts w:ascii="Times New Roman" w:eastAsia="Times New Roman" w:hAnsi="Times New Roman" w:cs="Times New Roman"/>
                <w:sz w:val="24"/>
                <w:szCs w:val="26"/>
              </w:rPr>
              <w:t>не реже 1 раза в 3 недели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CB9AB" w14:textId="77777777" w:rsidR="008F1872" w:rsidRPr="004C629D" w:rsidRDefault="008F1872" w:rsidP="0037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4C629D">
              <w:rPr>
                <w:rFonts w:ascii="Times New Roman" w:eastAsia="Times New Roman" w:hAnsi="Times New Roman" w:cs="Times New Roman"/>
                <w:sz w:val="24"/>
                <w:szCs w:val="26"/>
              </w:rPr>
              <w:t>Участники проекта</w:t>
            </w:r>
          </w:p>
        </w:tc>
      </w:tr>
      <w:tr w:rsidR="008F1872" w:rsidRPr="004C629D" w14:paraId="6FDF756B" w14:textId="77777777" w:rsidTr="004C629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4CD3E" w14:textId="77777777" w:rsidR="008F1872" w:rsidRPr="004C629D" w:rsidRDefault="008F1872" w:rsidP="0037737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2A5E8" w14:textId="6BACAE1F" w:rsidR="008F1872" w:rsidRPr="007D4415" w:rsidRDefault="008F1872" w:rsidP="0037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7D4415">
              <w:rPr>
                <w:rFonts w:ascii="Times New Roman" w:eastAsia="Times New Roman" w:hAnsi="Times New Roman" w:cs="Times New Roman"/>
                <w:sz w:val="24"/>
                <w:szCs w:val="26"/>
              </w:rPr>
              <w:t>Рефлексивные совещания с участниками проекта по:</w:t>
            </w:r>
          </w:p>
          <w:p w14:paraId="70237BB6" w14:textId="77777777" w:rsidR="008F1872" w:rsidRPr="007D4415" w:rsidRDefault="008F1872" w:rsidP="0037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7D4415">
              <w:rPr>
                <w:rFonts w:ascii="Times New Roman" w:eastAsia="Times New Roman" w:hAnsi="Times New Roman" w:cs="Times New Roman"/>
                <w:sz w:val="24"/>
                <w:szCs w:val="26"/>
              </w:rPr>
              <w:t>1) поиску доноров для реализации гуманитарного проекта;</w:t>
            </w:r>
          </w:p>
          <w:p w14:paraId="1C4DEB6E" w14:textId="77777777" w:rsidR="008F1872" w:rsidRPr="007D4415" w:rsidRDefault="008F1872" w:rsidP="0037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7D4415">
              <w:rPr>
                <w:rFonts w:ascii="Times New Roman" w:eastAsia="Times New Roman" w:hAnsi="Times New Roman" w:cs="Times New Roman"/>
                <w:sz w:val="24"/>
                <w:szCs w:val="26"/>
              </w:rPr>
              <w:t>2) анализу исследований в рамках проекта;</w:t>
            </w:r>
          </w:p>
          <w:p w14:paraId="744DAD9B" w14:textId="77777777" w:rsidR="008F1872" w:rsidRPr="007D4415" w:rsidRDefault="008F1872" w:rsidP="0037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7D4415">
              <w:rPr>
                <w:rFonts w:ascii="Times New Roman" w:eastAsia="Times New Roman" w:hAnsi="Times New Roman" w:cs="Times New Roman"/>
                <w:sz w:val="24"/>
                <w:szCs w:val="26"/>
              </w:rPr>
              <w:t>3) пропаганде опыта проектной деятельности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9FA8F" w14:textId="77777777" w:rsidR="008F1872" w:rsidRPr="007D4415" w:rsidRDefault="008F1872" w:rsidP="0037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7D4415">
              <w:rPr>
                <w:rFonts w:ascii="Times New Roman" w:eastAsia="Times New Roman" w:hAnsi="Times New Roman" w:cs="Times New Roman"/>
                <w:sz w:val="24"/>
                <w:szCs w:val="26"/>
              </w:rPr>
              <w:t>1 раз в 2 месяца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E257B" w14:textId="77777777" w:rsidR="008F1872" w:rsidRPr="004C629D" w:rsidRDefault="008F1872" w:rsidP="0037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4C629D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Мажуль Н.А., директор, </w:t>
            </w:r>
          </w:p>
          <w:p w14:paraId="355097E1" w14:textId="23D847B0" w:rsidR="008F1872" w:rsidRPr="004C629D" w:rsidRDefault="00FA44F0" w:rsidP="0037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Малашко Л.Н.</w:t>
            </w:r>
            <w:r w:rsidR="008F1872" w:rsidRPr="004C629D">
              <w:rPr>
                <w:rFonts w:ascii="Times New Roman" w:eastAsia="Times New Roman" w:hAnsi="Times New Roman" w:cs="Times New Roman"/>
                <w:sz w:val="24"/>
                <w:szCs w:val="26"/>
              </w:rPr>
              <w:t>, заместитель директора по учебно-воспитательной работе</w:t>
            </w:r>
          </w:p>
        </w:tc>
      </w:tr>
      <w:tr w:rsidR="008F1872" w:rsidRPr="004C629D" w14:paraId="355174ED" w14:textId="77777777" w:rsidTr="004C629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86C2D" w14:textId="77777777" w:rsidR="008F1872" w:rsidRPr="004C629D" w:rsidRDefault="008F1872" w:rsidP="0037737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AE02D" w14:textId="0FC9F69B" w:rsidR="008F1872" w:rsidRPr="007D4415" w:rsidRDefault="008F1872" w:rsidP="007D4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7D4415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Организация постоянно действующих семинаров для педагогов по теме </w:t>
            </w:r>
            <w:r w:rsidR="007D4415" w:rsidRPr="007D4415">
              <w:rPr>
                <w:rFonts w:ascii="Times New Roman" w:eastAsia="Times New Roman" w:hAnsi="Times New Roman" w:cs="Times New Roman"/>
                <w:sz w:val="24"/>
                <w:szCs w:val="26"/>
              </w:rPr>
              <w:t>проекта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6F26C" w14:textId="77777777" w:rsidR="008F1872" w:rsidRPr="007D4415" w:rsidRDefault="008F1872" w:rsidP="0037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7D4415">
              <w:rPr>
                <w:rFonts w:ascii="Times New Roman" w:eastAsia="Times New Roman" w:hAnsi="Times New Roman" w:cs="Times New Roman"/>
                <w:sz w:val="24"/>
                <w:szCs w:val="26"/>
              </w:rPr>
              <w:t>1 раз в четверть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EC512" w14:textId="10277100" w:rsidR="008F1872" w:rsidRPr="004C629D" w:rsidRDefault="00FA44F0" w:rsidP="0037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Малашко Л.Н.</w:t>
            </w:r>
            <w:r w:rsidR="008F1872" w:rsidRPr="004C629D">
              <w:rPr>
                <w:rFonts w:ascii="Times New Roman" w:eastAsia="Times New Roman" w:hAnsi="Times New Roman" w:cs="Times New Roman"/>
                <w:sz w:val="24"/>
                <w:szCs w:val="26"/>
              </w:rPr>
              <w:t>, заместитель директора по учебно-воспитательной работе,</w:t>
            </w:r>
          </w:p>
          <w:p w14:paraId="42AB00FB" w14:textId="77777777" w:rsidR="008F1872" w:rsidRPr="004C629D" w:rsidRDefault="008F1872" w:rsidP="0037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4C629D">
              <w:rPr>
                <w:rFonts w:ascii="Times New Roman" w:eastAsia="Times New Roman" w:hAnsi="Times New Roman" w:cs="Times New Roman"/>
                <w:sz w:val="24"/>
                <w:szCs w:val="26"/>
              </w:rPr>
              <w:t>Макарова Т.А., руководитель ШМО</w:t>
            </w:r>
          </w:p>
        </w:tc>
      </w:tr>
      <w:tr w:rsidR="008F1872" w:rsidRPr="004C629D" w14:paraId="0E143C2F" w14:textId="77777777" w:rsidTr="004C629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F767A" w14:textId="77777777" w:rsidR="008F1872" w:rsidRPr="004C629D" w:rsidRDefault="008F1872" w:rsidP="0037737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0D9A6" w14:textId="77777777" w:rsidR="008F1872" w:rsidRPr="007D4415" w:rsidRDefault="008F1872" w:rsidP="0037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7D4415">
              <w:rPr>
                <w:rFonts w:ascii="Times New Roman" w:eastAsia="Times New Roman" w:hAnsi="Times New Roman" w:cs="Times New Roman"/>
                <w:sz w:val="24"/>
                <w:szCs w:val="26"/>
              </w:rPr>
              <w:t>Индивидуальные консультации по ведению документации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A790B" w14:textId="77777777" w:rsidR="008F1872" w:rsidRPr="007D4415" w:rsidRDefault="008F1872" w:rsidP="0037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7D4415">
              <w:rPr>
                <w:rFonts w:ascii="Times New Roman" w:eastAsia="Times New Roman" w:hAnsi="Times New Roman" w:cs="Times New Roman"/>
                <w:sz w:val="24"/>
                <w:szCs w:val="26"/>
              </w:rPr>
              <w:t>1 раз в четверть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25644" w14:textId="6FC6A210" w:rsidR="008F1872" w:rsidRPr="004C629D" w:rsidRDefault="00FA44F0" w:rsidP="0037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Малашко Л.Н.</w:t>
            </w:r>
            <w:r w:rsidR="008F1872" w:rsidRPr="004C629D">
              <w:rPr>
                <w:rFonts w:ascii="Times New Roman" w:eastAsia="Times New Roman" w:hAnsi="Times New Roman" w:cs="Times New Roman"/>
                <w:sz w:val="24"/>
                <w:szCs w:val="26"/>
              </w:rPr>
              <w:t>, заместитель директора по учебно-воспитательной работе</w:t>
            </w:r>
          </w:p>
        </w:tc>
      </w:tr>
      <w:tr w:rsidR="008F1872" w:rsidRPr="004C629D" w14:paraId="3AFA1220" w14:textId="77777777" w:rsidTr="004C629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58382" w14:textId="77777777" w:rsidR="008F1872" w:rsidRPr="004C629D" w:rsidRDefault="008F1872" w:rsidP="0037737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2E10E" w14:textId="77777777" w:rsidR="008F1872" w:rsidRPr="007D4415" w:rsidRDefault="008F1872" w:rsidP="0037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7D4415">
              <w:rPr>
                <w:rFonts w:ascii="Times New Roman" w:eastAsia="Times New Roman" w:hAnsi="Times New Roman" w:cs="Times New Roman"/>
                <w:sz w:val="24"/>
                <w:szCs w:val="26"/>
              </w:rPr>
              <w:t>Работа с консультантами проекта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08CDC" w14:textId="77777777" w:rsidR="008F1872" w:rsidRPr="007D4415" w:rsidRDefault="008F1872" w:rsidP="0037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7D4415">
              <w:rPr>
                <w:rFonts w:ascii="Times New Roman" w:eastAsia="Times New Roman" w:hAnsi="Times New Roman" w:cs="Times New Roman"/>
                <w:sz w:val="24"/>
                <w:szCs w:val="26"/>
              </w:rPr>
              <w:t>в течение года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8A54B" w14:textId="000243A6" w:rsidR="008F1872" w:rsidRPr="004C629D" w:rsidRDefault="00FA44F0" w:rsidP="0037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Малашко Л.Н.</w:t>
            </w:r>
            <w:r w:rsidR="008F1872" w:rsidRPr="004C629D">
              <w:rPr>
                <w:rFonts w:ascii="Times New Roman" w:eastAsia="Times New Roman" w:hAnsi="Times New Roman" w:cs="Times New Roman"/>
                <w:sz w:val="24"/>
                <w:szCs w:val="26"/>
              </w:rPr>
              <w:t>, заместитель директора по учебно-воспитательной работе</w:t>
            </w:r>
          </w:p>
        </w:tc>
      </w:tr>
      <w:tr w:rsidR="008F1872" w:rsidRPr="004C629D" w14:paraId="0F465E94" w14:textId="77777777" w:rsidTr="004C629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63456" w14:textId="77777777" w:rsidR="008F1872" w:rsidRPr="004C629D" w:rsidRDefault="008F1872" w:rsidP="0037737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2917E" w14:textId="3342AEE9" w:rsidR="008F1872" w:rsidRPr="007D4415" w:rsidRDefault="008F1872" w:rsidP="007D4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7D4415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Повышение квалификации участников </w:t>
            </w:r>
            <w:r w:rsidR="007D4415" w:rsidRPr="007D4415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педагогического </w:t>
            </w:r>
            <w:r w:rsidRPr="007D4415">
              <w:rPr>
                <w:rFonts w:ascii="Times New Roman" w:eastAsia="Times New Roman" w:hAnsi="Times New Roman" w:cs="Times New Roman"/>
                <w:sz w:val="24"/>
                <w:szCs w:val="26"/>
              </w:rPr>
              <w:t>проекта (АПО, МОИРО) согласно плана консультанта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48F33" w14:textId="77777777" w:rsidR="008F1872" w:rsidRPr="007D4415" w:rsidRDefault="008F1872" w:rsidP="0037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7D4415">
              <w:rPr>
                <w:rFonts w:ascii="Times New Roman" w:eastAsia="Times New Roman" w:hAnsi="Times New Roman" w:cs="Times New Roman"/>
                <w:sz w:val="24"/>
                <w:szCs w:val="26"/>
              </w:rPr>
              <w:t>в течение года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67E40" w14:textId="35F4EB6D" w:rsidR="008F1872" w:rsidRPr="004C629D" w:rsidRDefault="00FA44F0" w:rsidP="0037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Малашко Л.Н.</w:t>
            </w:r>
            <w:r w:rsidR="008F1872" w:rsidRPr="004C629D">
              <w:rPr>
                <w:rFonts w:ascii="Times New Roman" w:eastAsia="Times New Roman" w:hAnsi="Times New Roman" w:cs="Times New Roman"/>
                <w:sz w:val="24"/>
                <w:szCs w:val="26"/>
              </w:rPr>
              <w:t>, заместитель директора по учебно-воспитательной работе</w:t>
            </w:r>
          </w:p>
        </w:tc>
      </w:tr>
      <w:tr w:rsidR="008F1872" w:rsidRPr="004C629D" w14:paraId="723943BA" w14:textId="77777777" w:rsidTr="004C629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71B06" w14:textId="77777777" w:rsidR="008F1872" w:rsidRPr="004C629D" w:rsidRDefault="008F1872" w:rsidP="0037737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4850E" w14:textId="77777777" w:rsidR="008F1872" w:rsidRPr="007D4415" w:rsidRDefault="008F1872" w:rsidP="0037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7D4415">
              <w:rPr>
                <w:rFonts w:ascii="Times New Roman" w:eastAsia="Times New Roman" w:hAnsi="Times New Roman" w:cs="Times New Roman"/>
                <w:sz w:val="24"/>
                <w:szCs w:val="26"/>
              </w:rPr>
              <w:t>Организация работы творческой группы (по отдельному плану)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135B1" w14:textId="77777777" w:rsidR="008F1872" w:rsidRPr="007D4415" w:rsidRDefault="008F1872" w:rsidP="0037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7D4415">
              <w:rPr>
                <w:rFonts w:ascii="Times New Roman" w:eastAsia="Times New Roman" w:hAnsi="Times New Roman" w:cs="Times New Roman"/>
                <w:sz w:val="24"/>
                <w:szCs w:val="26"/>
              </w:rPr>
              <w:t>в течение года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58558" w14:textId="4B2D0B00" w:rsidR="008F1872" w:rsidRPr="004C629D" w:rsidRDefault="00FA44F0" w:rsidP="0037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Малашко Л.Н.</w:t>
            </w:r>
            <w:r w:rsidR="008F1872" w:rsidRPr="004C629D">
              <w:rPr>
                <w:rFonts w:ascii="Times New Roman" w:eastAsia="Times New Roman" w:hAnsi="Times New Roman" w:cs="Times New Roman"/>
                <w:sz w:val="24"/>
                <w:szCs w:val="26"/>
              </w:rPr>
              <w:t>, заместитель директора по учебно-воспитательной работе</w:t>
            </w:r>
          </w:p>
        </w:tc>
      </w:tr>
      <w:tr w:rsidR="008F1872" w:rsidRPr="004C629D" w14:paraId="6E6CEBAD" w14:textId="77777777" w:rsidTr="007D441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830B5" w14:textId="77777777" w:rsidR="008F1872" w:rsidRPr="004C629D" w:rsidRDefault="008F1872" w:rsidP="0037737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14639" w14:textId="3D96FB73" w:rsidR="008F1872" w:rsidRPr="007D4415" w:rsidRDefault="008F1872" w:rsidP="007D4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7D4415">
              <w:rPr>
                <w:rFonts w:ascii="Times New Roman" w:eastAsia="Times New Roman" w:hAnsi="Times New Roman" w:cs="Times New Roman"/>
                <w:sz w:val="24"/>
                <w:szCs w:val="26"/>
              </w:rPr>
              <w:t>Организация тематических обзоров литературы, публикаций, интернет-материалов по теме проекта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FFAEE" w14:textId="77777777" w:rsidR="008F1872" w:rsidRPr="007D4415" w:rsidRDefault="008F1872" w:rsidP="0037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7D4415">
              <w:rPr>
                <w:rFonts w:ascii="Times New Roman" w:eastAsia="Times New Roman" w:hAnsi="Times New Roman" w:cs="Times New Roman"/>
                <w:sz w:val="24"/>
                <w:szCs w:val="26"/>
              </w:rPr>
              <w:t>в течение года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A70FB" w14:textId="5436FA04" w:rsidR="008F1872" w:rsidRPr="004C629D" w:rsidRDefault="00FA44F0" w:rsidP="0037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Малашко Л.Н.</w:t>
            </w:r>
            <w:r w:rsidR="008F1872" w:rsidRPr="004C629D">
              <w:rPr>
                <w:rFonts w:ascii="Times New Roman" w:eastAsia="Times New Roman" w:hAnsi="Times New Roman" w:cs="Times New Roman"/>
                <w:sz w:val="24"/>
                <w:szCs w:val="26"/>
              </w:rPr>
              <w:t>, заместитель директора по учебно-воспитательной работе, Усик Е.М., участник проекта</w:t>
            </w:r>
          </w:p>
        </w:tc>
      </w:tr>
    </w:tbl>
    <w:p w14:paraId="639A4947" w14:textId="77777777" w:rsidR="008F1872" w:rsidRDefault="008F1872" w:rsidP="008F1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highlight w:val="yellow"/>
        </w:rPr>
      </w:pPr>
    </w:p>
    <w:p w14:paraId="30FA10B8" w14:textId="77777777" w:rsidR="008F1872" w:rsidRDefault="008F1872" w:rsidP="008F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092124">
        <w:rPr>
          <w:rFonts w:ascii="Times New Roman" w:eastAsia="Times New Roman" w:hAnsi="Times New Roman" w:cs="Times New Roman"/>
          <w:sz w:val="28"/>
          <w:szCs w:val="30"/>
        </w:rPr>
        <w:t xml:space="preserve">Заместитель директора </w:t>
      </w:r>
    </w:p>
    <w:p w14:paraId="04603A37" w14:textId="1C357119" w:rsidR="008F1872" w:rsidRPr="00092124" w:rsidRDefault="008F1872" w:rsidP="008F1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092124">
        <w:rPr>
          <w:rFonts w:ascii="Times New Roman" w:eastAsia="Times New Roman" w:hAnsi="Times New Roman" w:cs="Times New Roman"/>
          <w:sz w:val="28"/>
          <w:szCs w:val="30"/>
        </w:rPr>
        <w:t xml:space="preserve">по учебно-воспитательной работе </w:t>
      </w:r>
      <w:r w:rsidRPr="00092124">
        <w:rPr>
          <w:rFonts w:ascii="Times New Roman" w:eastAsia="Times New Roman" w:hAnsi="Times New Roman" w:cs="Times New Roman"/>
          <w:sz w:val="28"/>
          <w:szCs w:val="30"/>
        </w:rPr>
        <w:tab/>
      </w:r>
      <w:r w:rsidRPr="00092124">
        <w:rPr>
          <w:rFonts w:ascii="Times New Roman" w:eastAsia="Times New Roman" w:hAnsi="Times New Roman" w:cs="Times New Roman"/>
          <w:sz w:val="28"/>
          <w:szCs w:val="30"/>
        </w:rPr>
        <w:tab/>
      </w:r>
      <w:r w:rsidRPr="00092124">
        <w:rPr>
          <w:rFonts w:ascii="Times New Roman" w:eastAsia="Times New Roman" w:hAnsi="Times New Roman" w:cs="Times New Roman"/>
          <w:sz w:val="28"/>
          <w:szCs w:val="30"/>
        </w:rPr>
        <w:tab/>
      </w:r>
      <w:r>
        <w:rPr>
          <w:rFonts w:ascii="Times New Roman" w:eastAsia="Times New Roman" w:hAnsi="Times New Roman" w:cs="Times New Roman"/>
          <w:sz w:val="28"/>
          <w:szCs w:val="30"/>
        </w:rPr>
        <w:tab/>
      </w:r>
      <w:r w:rsidR="00FA44F0">
        <w:rPr>
          <w:rFonts w:ascii="Times New Roman" w:eastAsia="Times New Roman" w:hAnsi="Times New Roman" w:cs="Times New Roman"/>
          <w:sz w:val="28"/>
          <w:szCs w:val="30"/>
        </w:rPr>
        <w:t>Л.Н. Малашко</w:t>
      </w:r>
    </w:p>
    <w:p w14:paraId="452CE926" w14:textId="77777777" w:rsidR="008F1872" w:rsidRDefault="008F1872" w:rsidP="008F18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F1872" w:rsidSect="008F1872">
          <w:pgSz w:w="11906" w:h="16838"/>
          <w:pgMar w:top="1134" w:right="567" w:bottom="1134" w:left="1701" w:header="709" w:footer="357" w:gutter="0"/>
          <w:cols w:space="720"/>
          <w:titlePg/>
          <w:docGrid w:linePitch="299"/>
        </w:sectPr>
      </w:pPr>
      <w:bookmarkStart w:id="1" w:name="_GoBack"/>
      <w:bookmarkEnd w:id="1"/>
    </w:p>
    <w:p w14:paraId="3AEEFDA9" w14:textId="2CB55FE7" w:rsidR="0015232D" w:rsidRDefault="0015232D" w:rsidP="008F18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5232D" w:rsidSect="000C3A28">
      <w:pgSz w:w="16838" w:h="11906" w:orient="landscape"/>
      <w:pgMar w:top="567" w:right="1134" w:bottom="1701" w:left="1134" w:header="709" w:footer="35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F1E6C" w14:textId="77777777" w:rsidR="005911B3" w:rsidRDefault="005911B3">
      <w:pPr>
        <w:spacing w:after="0" w:line="240" w:lineRule="auto"/>
      </w:pPr>
      <w:r>
        <w:separator/>
      </w:r>
    </w:p>
  </w:endnote>
  <w:endnote w:type="continuationSeparator" w:id="0">
    <w:p w14:paraId="2A68797E" w14:textId="77777777" w:rsidR="005911B3" w:rsidRDefault="00591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19AFC" w14:textId="77777777" w:rsidR="00377379" w:rsidRDefault="0037737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14:paraId="5BC36E31" w14:textId="77777777" w:rsidR="00377379" w:rsidRDefault="0037737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1971034"/>
      <w:docPartObj>
        <w:docPartGallery w:val="Page Numbers (Bottom of Page)"/>
        <w:docPartUnique/>
      </w:docPartObj>
    </w:sdtPr>
    <w:sdtEndPr/>
    <w:sdtContent>
      <w:p w14:paraId="20F21028" w14:textId="4616C549" w:rsidR="00377379" w:rsidRDefault="0037737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EB9">
          <w:rPr>
            <w:noProof/>
          </w:rPr>
          <w:t>8</w:t>
        </w:r>
        <w:r>
          <w:fldChar w:fldCharType="end"/>
        </w:r>
      </w:p>
    </w:sdtContent>
  </w:sdt>
  <w:p w14:paraId="068E96DD" w14:textId="77777777" w:rsidR="00377379" w:rsidRDefault="0037737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AA101" w14:textId="43B11DEA" w:rsidR="00377379" w:rsidRDefault="00377379">
    <w:pPr>
      <w:pStyle w:val="aa"/>
      <w:jc w:val="right"/>
    </w:pPr>
  </w:p>
  <w:p w14:paraId="7B5A1954" w14:textId="77777777" w:rsidR="00377379" w:rsidRDefault="0037737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14CFD" w14:textId="77777777" w:rsidR="005911B3" w:rsidRDefault="005911B3">
      <w:pPr>
        <w:spacing w:after="0" w:line="240" w:lineRule="auto"/>
      </w:pPr>
      <w:r>
        <w:separator/>
      </w:r>
    </w:p>
  </w:footnote>
  <w:footnote w:type="continuationSeparator" w:id="0">
    <w:p w14:paraId="5429AD9E" w14:textId="77777777" w:rsidR="005911B3" w:rsidRDefault="00591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6A7F6" w14:textId="77777777" w:rsidR="00377379" w:rsidRDefault="0037737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14:paraId="3BC65638" w14:textId="77777777" w:rsidR="00377379" w:rsidRDefault="0037737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434"/>
    <w:multiLevelType w:val="multilevel"/>
    <w:tmpl w:val="7EF4E1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BEB6829"/>
    <w:multiLevelType w:val="multilevel"/>
    <w:tmpl w:val="529A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C1653"/>
    <w:multiLevelType w:val="hybridMultilevel"/>
    <w:tmpl w:val="31FE5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138F5"/>
    <w:multiLevelType w:val="hybridMultilevel"/>
    <w:tmpl w:val="931C0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D31A6"/>
    <w:multiLevelType w:val="multilevel"/>
    <w:tmpl w:val="F162D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3A0550"/>
    <w:multiLevelType w:val="multilevel"/>
    <w:tmpl w:val="FA2E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A6380"/>
    <w:multiLevelType w:val="multilevel"/>
    <w:tmpl w:val="FE38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7335FE"/>
    <w:multiLevelType w:val="multilevel"/>
    <w:tmpl w:val="F904C7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243F4627"/>
    <w:multiLevelType w:val="multilevel"/>
    <w:tmpl w:val="15106A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30574"/>
    <w:multiLevelType w:val="hybridMultilevel"/>
    <w:tmpl w:val="31FE5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E70D6"/>
    <w:multiLevelType w:val="hybridMultilevel"/>
    <w:tmpl w:val="31FE5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A3750"/>
    <w:multiLevelType w:val="multilevel"/>
    <w:tmpl w:val="84145F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D6E66"/>
    <w:multiLevelType w:val="multilevel"/>
    <w:tmpl w:val="312E0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AD2E67"/>
    <w:multiLevelType w:val="multilevel"/>
    <w:tmpl w:val="AFEEF2FC"/>
    <w:lvl w:ilvl="0">
      <w:start w:val="1"/>
      <w:numFmt w:val="decimal"/>
      <w:lvlText w:val="%1."/>
      <w:lvlJc w:val="left"/>
      <w:pPr>
        <w:ind w:left="2000" w:hanging="1290"/>
      </w:pPr>
    </w:lvl>
    <w:lvl w:ilvl="1">
      <w:start w:val="1"/>
      <w:numFmt w:val="lowerLetter"/>
      <w:lvlText w:val="%2."/>
      <w:lvlJc w:val="left"/>
      <w:pPr>
        <w:ind w:left="1441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1" w:hanging="360"/>
      </w:pPr>
    </w:lvl>
    <w:lvl w:ilvl="4">
      <w:start w:val="1"/>
      <w:numFmt w:val="lowerLetter"/>
      <w:lvlText w:val="%5."/>
      <w:lvlJc w:val="left"/>
      <w:pPr>
        <w:ind w:left="3601" w:hanging="360"/>
      </w:pPr>
    </w:lvl>
    <w:lvl w:ilvl="5">
      <w:start w:val="1"/>
      <w:numFmt w:val="lowerRoman"/>
      <w:lvlText w:val="%6."/>
      <w:lvlJc w:val="right"/>
      <w:pPr>
        <w:ind w:left="4321" w:hanging="180"/>
      </w:pPr>
    </w:lvl>
    <w:lvl w:ilvl="6">
      <w:start w:val="1"/>
      <w:numFmt w:val="decimal"/>
      <w:lvlText w:val="%7."/>
      <w:lvlJc w:val="left"/>
      <w:pPr>
        <w:ind w:left="5041" w:hanging="360"/>
      </w:pPr>
    </w:lvl>
    <w:lvl w:ilvl="7">
      <w:start w:val="1"/>
      <w:numFmt w:val="lowerLetter"/>
      <w:lvlText w:val="%8."/>
      <w:lvlJc w:val="left"/>
      <w:pPr>
        <w:ind w:left="5761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4" w15:restartNumberingAfterBreak="0">
    <w:nsid w:val="345727F2"/>
    <w:multiLevelType w:val="multilevel"/>
    <w:tmpl w:val="59B849B4"/>
    <w:lvl w:ilvl="0">
      <w:start w:val="1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6B756FE"/>
    <w:multiLevelType w:val="multilevel"/>
    <w:tmpl w:val="38B60ED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30" w:hanging="360"/>
      </w:pPr>
    </w:lvl>
    <w:lvl w:ilvl="2">
      <w:start w:val="1"/>
      <w:numFmt w:val="lowerRoman"/>
      <w:lvlText w:val="%3."/>
      <w:lvlJc w:val="right"/>
      <w:pPr>
        <w:ind w:left="1450" w:hanging="180"/>
      </w:pPr>
    </w:lvl>
    <w:lvl w:ilvl="3">
      <w:start w:val="1"/>
      <w:numFmt w:val="decimal"/>
      <w:lvlText w:val="%4."/>
      <w:lvlJc w:val="left"/>
      <w:pPr>
        <w:ind w:left="2170" w:hanging="360"/>
      </w:pPr>
    </w:lvl>
    <w:lvl w:ilvl="4">
      <w:start w:val="1"/>
      <w:numFmt w:val="lowerLetter"/>
      <w:lvlText w:val="%5."/>
      <w:lvlJc w:val="left"/>
      <w:pPr>
        <w:ind w:left="2890" w:hanging="360"/>
      </w:pPr>
    </w:lvl>
    <w:lvl w:ilvl="5">
      <w:start w:val="1"/>
      <w:numFmt w:val="lowerRoman"/>
      <w:lvlText w:val="%6."/>
      <w:lvlJc w:val="right"/>
      <w:pPr>
        <w:ind w:left="3610" w:hanging="180"/>
      </w:pPr>
    </w:lvl>
    <w:lvl w:ilvl="6">
      <w:start w:val="1"/>
      <w:numFmt w:val="decimal"/>
      <w:lvlText w:val="%7."/>
      <w:lvlJc w:val="left"/>
      <w:pPr>
        <w:ind w:left="4330" w:hanging="360"/>
      </w:pPr>
    </w:lvl>
    <w:lvl w:ilvl="7">
      <w:start w:val="1"/>
      <w:numFmt w:val="lowerLetter"/>
      <w:lvlText w:val="%8."/>
      <w:lvlJc w:val="left"/>
      <w:pPr>
        <w:ind w:left="5050" w:hanging="360"/>
      </w:pPr>
    </w:lvl>
    <w:lvl w:ilvl="8">
      <w:start w:val="1"/>
      <w:numFmt w:val="lowerRoman"/>
      <w:lvlText w:val="%9."/>
      <w:lvlJc w:val="right"/>
      <w:pPr>
        <w:ind w:left="5770" w:hanging="180"/>
      </w:pPr>
    </w:lvl>
  </w:abstractNum>
  <w:abstractNum w:abstractNumId="16" w15:restartNumberingAfterBreak="0">
    <w:nsid w:val="3857279F"/>
    <w:multiLevelType w:val="multilevel"/>
    <w:tmpl w:val="68225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ED2D04"/>
    <w:multiLevelType w:val="multilevel"/>
    <w:tmpl w:val="621C4A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50FB0"/>
    <w:multiLevelType w:val="hybridMultilevel"/>
    <w:tmpl w:val="4F84F330"/>
    <w:lvl w:ilvl="0" w:tplc="FE22F606">
      <w:start w:val="1"/>
      <w:numFmt w:val="decimal"/>
      <w:lvlText w:val="%1."/>
      <w:lvlJc w:val="left"/>
      <w:pPr>
        <w:ind w:left="1070" w:hanging="360"/>
      </w:pPr>
      <w:rPr>
        <w:b w:val="0"/>
        <w:lang w:val="be-BY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7C583A"/>
    <w:multiLevelType w:val="multilevel"/>
    <w:tmpl w:val="621C4A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04E4E"/>
    <w:multiLevelType w:val="multilevel"/>
    <w:tmpl w:val="9086F06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53884CD9"/>
    <w:multiLevelType w:val="hybridMultilevel"/>
    <w:tmpl w:val="A7609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D66F4D"/>
    <w:multiLevelType w:val="hybridMultilevel"/>
    <w:tmpl w:val="A04ADB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901614"/>
    <w:multiLevelType w:val="hybridMultilevel"/>
    <w:tmpl w:val="4F84F330"/>
    <w:lvl w:ilvl="0" w:tplc="FE22F606">
      <w:start w:val="1"/>
      <w:numFmt w:val="decimal"/>
      <w:lvlText w:val="%1."/>
      <w:lvlJc w:val="left"/>
      <w:pPr>
        <w:ind w:left="1070" w:hanging="360"/>
      </w:pPr>
      <w:rPr>
        <w:b w:val="0"/>
        <w:lang w:val="be-BY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0E5056"/>
    <w:multiLevelType w:val="multilevel"/>
    <w:tmpl w:val="65B098BC"/>
    <w:lvl w:ilvl="0">
      <w:start w:val="1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B6E22E5"/>
    <w:multiLevelType w:val="multilevel"/>
    <w:tmpl w:val="C5FABB3C"/>
    <w:lvl w:ilvl="0">
      <w:start w:val="1"/>
      <w:numFmt w:val="decimal"/>
      <w:lvlText w:val="%1."/>
      <w:lvlJc w:val="left"/>
      <w:pPr>
        <w:ind w:left="2000" w:hanging="1290"/>
      </w:pPr>
    </w:lvl>
    <w:lvl w:ilvl="1">
      <w:start w:val="1"/>
      <w:numFmt w:val="lowerLetter"/>
      <w:lvlText w:val="%2."/>
      <w:lvlJc w:val="left"/>
      <w:pPr>
        <w:ind w:left="1441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1" w:hanging="360"/>
      </w:pPr>
    </w:lvl>
    <w:lvl w:ilvl="4">
      <w:start w:val="1"/>
      <w:numFmt w:val="lowerLetter"/>
      <w:lvlText w:val="%5."/>
      <w:lvlJc w:val="left"/>
      <w:pPr>
        <w:ind w:left="3601" w:hanging="360"/>
      </w:pPr>
    </w:lvl>
    <w:lvl w:ilvl="5">
      <w:start w:val="1"/>
      <w:numFmt w:val="lowerRoman"/>
      <w:lvlText w:val="%6."/>
      <w:lvlJc w:val="right"/>
      <w:pPr>
        <w:ind w:left="4321" w:hanging="180"/>
      </w:pPr>
    </w:lvl>
    <w:lvl w:ilvl="6">
      <w:start w:val="1"/>
      <w:numFmt w:val="decimal"/>
      <w:lvlText w:val="%7."/>
      <w:lvlJc w:val="left"/>
      <w:pPr>
        <w:ind w:left="5041" w:hanging="360"/>
      </w:pPr>
    </w:lvl>
    <w:lvl w:ilvl="7">
      <w:start w:val="1"/>
      <w:numFmt w:val="lowerLetter"/>
      <w:lvlText w:val="%8."/>
      <w:lvlJc w:val="left"/>
      <w:pPr>
        <w:ind w:left="5761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6" w15:restartNumberingAfterBreak="0">
    <w:nsid w:val="6E19762E"/>
    <w:multiLevelType w:val="multilevel"/>
    <w:tmpl w:val="05BE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9B37C5"/>
    <w:multiLevelType w:val="multilevel"/>
    <w:tmpl w:val="7D50ED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8" w15:restartNumberingAfterBreak="0">
    <w:nsid w:val="792D7E03"/>
    <w:multiLevelType w:val="multilevel"/>
    <w:tmpl w:val="1868A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F77F82"/>
    <w:multiLevelType w:val="multilevel"/>
    <w:tmpl w:val="CA9A2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27"/>
  </w:num>
  <w:num w:numId="4">
    <w:abstractNumId w:val="17"/>
  </w:num>
  <w:num w:numId="5">
    <w:abstractNumId w:val="7"/>
  </w:num>
  <w:num w:numId="6">
    <w:abstractNumId w:val="0"/>
  </w:num>
  <w:num w:numId="7">
    <w:abstractNumId w:val="13"/>
  </w:num>
  <w:num w:numId="8">
    <w:abstractNumId w:val="11"/>
  </w:num>
  <w:num w:numId="9">
    <w:abstractNumId w:val="15"/>
  </w:num>
  <w:num w:numId="10">
    <w:abstractNumId w:val="12"/>
  </w:num>
  <w:num w:numId="11">
    <w:abstractNumId w:val="28"/>
  </w:num>
  <w:num w:numId="12">
    <w:abstractNumId w:val="26"/>
  </w:num>
  <w:num w:numId="13">
    <w:abstractNumId w:val="5"/>
  </w:num>
  <w:num w:numId="14">
    <w:abstractNumId w:val="1"/>
  </w:num>
  <w:num w:numId="15">
    <w:abstractNumId w:val="4"/>
  </w:num>
  <w:num w:numId="16">
    <w:abstractNumId w:val="6"/>
  </w:num>
  <w:num w:numId="17">
    <w:abstractNumId w:val="16"/>
  </w:num>
  <w:num w:numId="18">
    <w:abstractNumId w:val="20"/>
  </w:num>
  <w:num w:numId="19">
    <w:abstractNumId w:val="25"/>
  </w:num>
  <w:num w:numId="20">
    <w:abstractNumId w:val="24"/>
  </w:num>
  <w:num w:numId="21">
    <w:abstractNumId w:val="29"/>
  </w:num>
  <w:num w:numId="22">
    <w:abstractNumId w:val="19"/>
  </w:num>
  <w:num w:numId="23">
    <w:abstractNumId w:val="18"/>
  </w:num>
  <w:num w:numId="24">
    <w:abstractNumId w:val="23"/>
  </w:num>
  <w:num w:numId="25">
    <w:abstractNumId w:val="2"/>
  </w:num>
  <w:num w:numId="26">
    <w:abstractNumId w:val="10"/>
  </w:num>
  <w:num w:numId="27">
    <w:abstractNumId w:val="9"/>
  </w:num>
  <w:num w:numId="28">
    <w:abstractNumId w:val="21"/>
  </w:num>
  <w:num w:numId="29">
    <w:abstractNumId w:val="2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2D"/>
    <w:rsid w:val="00001059"/>
    <w:rsid w:val="00025A30"/>
    <w:rsid w:val="000371A6"/>
    <w:rsid w:val="00041D80"/>
    <w:rsid w:val="00064E7C"/>
    <w:rsid w:val="000739C4"/>
    <w:rsid w:val="00076326"/>
    <w:rsid w:val="00083904"/>
    <w:rsid w:val="00083BB0"/>
    <w:rsid w:val="00092124"/>
    <w:rsid w:val="00092D9B"/>
    <w:rsid w:val="00093220"/>
    <w:rsid w:val="000B3278"/>
    <w:rsid w:val="000B769E"/>
    <w:rsid w:val="000C3A28"/>
    <w:rsid w:val="000C6D90"/>
    <w:rsid w:val="000C7DB1"/>
    <w:rsid w:val="000E676C"/>
    <w:rsid w:val="000E7533"/>
    <w:rsid w:val="000F715E"/>
    <w:rsid w:val="0010771C"/>
    <w:rsid w:val="001124BA"/>
    <w:rsid w:val="00113D30"/>
    <w:rsid w:val="00116034"/>
    <w:rsid w:val="00132D59"/>
    <w:rsid w:val="00144E1F"/>
    <w:rsid w:val="001517AB"/>
    <w:rsid w:val="001521FE"/>
    <w:rsid w:val="0015232D"/>
    <w:rsid w:val="00161F6F"/>
    <w:rsid w:val="001635E6"/>
    <w:rsid w:val="00192434"/>
    <w:rsid w:val="00193B22"/>
    <w:rsid w:val="001B177B"/>
    <w:rsid w:val="001B33D0"/>
    <w:rsid w:val="001C3D29"/>
    <w:rsid w:val="001D3ADC"/>
    <w:rsid w:val="001F0C43"/>
    <w:rsid w:val="001F59A4"/>
    <w:rsid w:val="002118C3"/>
    <w:rsid w:val="002136E2"/>
    <w:rsid w:val="002157E0"/>
    <w:rsid w:val="00225E58"/>
    <w:rsid w:val="00244FC0"/>
    <w:rsid w:val="00247341"/>
    <w:rsid w:val="00264C17"/>
    <w:rsid w:val="00267657"/>
    <w:rsid w:val="00267AB7"/>
    <w:rsid w:val="0027099D"/>
    <w:rsid w:val="00284036"/>
    <w:rsid w:val="002840EC"/>
    <w:rsid w:val="00284C8A"/>
    <w:rsid w:val="00296620"/>
    <w:rsid w:val="002A01C4"/>
    <w:rsid w:val="002A2FFA"/>
    <w:rsid w:val="002A4713"/>
    <w:rsid w:val="002B3A0F"/>
    <w:rsid w:val="002B4964"/>
    <w:rsid w:val="002C2F3D"/>
    <w:rsid w:val="002D63D4"/>
    <w:rsid w:val="002E1445"/>
    <w:rsid w:val="002E24C7"/>
    <w:rsid w:val="002E3444"/>
    <w:rsid w:val="002F5C10"/>
    <w:rsid w:val="00307B15"/>
    <w:rsid w:val="00315D23"/>
    <w:rsid w:val="003200F6"/>
    <w:rsid w:val="003260D3"/>
    <w:rsid w:val="00334C78"/>
    <w:rsid w:val="00355373"/>
    <w:rsid w:val="00362A88"/>
    <w:rsid w:val="0036442B"/>
    <w:rsid w:val="00364903"/>
    <w:rsid w:val="0037070C"/>
    <w:rsid w:val="0037201A"/>
    <w:rsid w:val="00372FA1"/>
    <w:rsid w:val="003761E0"/>
    <w:rsid w:val="00377379"/>
    <w:rsid w:val="00383DBE"/>
    <w:rsid w:val="00391A6B"/>
    <w:rsid w:val="00396C34"/>
    <w:rsid w:val="00397A11"/>
    <w:rsid w:val="003B7F5E"/>
    <w:rsid w:val="003C66AA"/>
    <w:rsid w:val="003D282A"/>
    <w:rsid w:val="003D383B"/>
    <w:rsid w:val="003D61E0"/>
    <w:rsid w:val="003F3BE8"/>
    <w:rsid w:val="00400B7C"/>
    <w:rsid w:val="00411FF9"/>
    <w:rsid w:val="004257EE"/>
    <w:rsid w:val="00440B17"/>
    <w:rsid w:val="004546C7"/>
    <w:rsid w:val="00460BA2"/>
    <w:rsid w:val="00460EBB"/>
    <w:rsid w:val="00471F84"/>
    <w:rsid w:val="00477173"/>
    <w:rsid w:val="00487706"/>
    <w:rsid w:val="0049016D"/>
    <w:rsid w:val="00491E76"/>
    <w:rsid w:val="004A0DA6"/>
    <w:rsid w:val="004A28E6"/>
    <w:rsid w:val="004A3016"/>
    <w:rsid w:val="004A432A"/>
    <w:rsid w:val="004C629D"/>
    <w:rsid w:val="004D6935"/>
    <w:rsid w:val="004D7A2C"/>
    <w:rsid w:val="004D7CA1"/>
    <w:rsid w:val="004E1C04"/>
    <w:rsid w:val="004F20B6"/>
    <w:rsid w:val="005057A6"/>
    <w:rsid w:val="005365B2"/>
    <w:rsid w:val="00540982"/>
    <w:rsid w:val="00551ADA"/>
    <w:rsid w:val="00571331"/>
    <w:rsid w:val="005776C0"/>
    <w:rsid w:val="00585703"/>
    <w:rsid w:val="005911B3"/>
    <w:rsid w:val="005A0945"/>
    <w:rsid w:val="005A5CA5"/>
    <w:rsid w:val="005C2DBE"/>
    <w:rsid w:val="005C62FA"/>
    <w:rsid w:val="005D5D23"/>
    <w:rsid w:val="005E470C"/>
    <w:rsid w:val="005E7DE6"/>
    <w:rsid w:val="00600284"/>
    <w:rsid w:val="00601E39"/>
    <w:rsid w:val="00604DCB"/>
    <w:rsid w:val="0060590F"/>
    <w:rsid w:val="0061183A"/>
    <w:rsid w:val="006230E0"/>
    <w:rsid w:val="00627381"/>
    <w:rsid w:val="00634DC1"/>
    <w:rsid w:val="006404C2"/>
    <w:rsid w:val="006432CC"/>
    <w:rsid w:val="0065481A"/>
    <w:rsid w:val="006549F6"/>
    <w:rsid w:val="006725BC"/>
    <w:rsid w:val="0067351A"/>
    <w:rsid w:val="006825E8"/>
    <w:rsid w:val="006A192B"/>
    <w:rsid w:val="006A647E"/>
    <w:rsid w:val="006A78E9"/>
    <w:rsid w:val="006B66C4"/>
    <w:rsid w:val="006C2DB4"/>
    <w:rsid w:val="006C5200"/>
    <w:rsid w:val="006C52E9"/>
    <w:rsid w:val="006C6285"/>
    <w:rsid w:val="006D3EAF"/>
    <w:rsid w:val="006E0666"/>
    <w:rsid w:val="006E0A53"/>
    <w:rsid w:val="006E5607"/>
    <w:rsid w:val="006F6750"/>
    <w:rsid w:val="00706B20"/>
    <w:rsid w:val="00722E9E"/>
    <w:rsid w:val="00723EB9"/>
    <w:rsid w:val="0073267F"/>
    <w:rsid w:val="00745759"/>
    <w:rsid w:val="00760DA3"/>
    <w:rsid w:val="00763A9C"/>
    <w:rsid w:val="00763BB6"/>
    <w:rsid w:val="00763F7E"/>
    <w:rsid w:val="007668DD"/>
    <w:rsid w:val="0076719E"/>
    <w:rsid w:val="007824FC"/>
    <w:rsid w:val="007930F0"/>
    <w:rsid w:val="007A36ED"/>
    <w:rsid w:val="007A3F40"/>
    <w:rsid w:val="007B0B55"/>
    <w:rsid w:val="007B1A90"/>
    <w:rsid w:val="007C14FA"/>
    <w:rsid w:val="007C3B4B"/>
    <w:rsid w:val="007C41EA"/>
    <w:rsid w:val="007D2DF1"/>
    <w:rsid w:val="007D4415"/>
    <w:rsid w:val="007E4FCA"/>
    <w:rsid w:val="007E7562"/>
    <w:rsid w:val="007F1CB6"/>
    <w:rsid w:val="008017D4"/>
    <w:rsid w:val="008036E3"/>
    <w:rsid w:val="00815B6C"/>
    <w:rsid w:val="0082272B"/>
    <w:rsid w:val="00824EF2"/>
    <w:rsid w:val="0082621A"/>
    <w:rsid w:val="0083088A"/>
    <w:rsid w:val="008314C0"/>
    <w:rsid w:val="00831789"/>
    <w:rsid w:val="00840A35"/>
    <w:rsid w:val="008459DE"/>
    <w:rsid w:val="00845CDC"/>
    <w:rsid w:val="00852508"/>
    <w:rsid w:val="00853BBE"/>
    <w:rsid w:val="0085664A"/>
    <w:rsid w:val="008600D5"/>
    <w:rsid w:val="00863A2F"/>
    <w:rsid w:val="0088036F"/>
    <w:rsid w:val="00890462"/>
    <w:rsid w:val="00891DB9"/>
    <w:rsid w:val="008975B7"/>
    <w:rsid w:val="008A101A"/>
    <w:rsid w:val="008A6334"/>
    <w:rsid w:val="008B20DC"/>
    <w:rsid w:val="008B251D"/>
    <w:rsid w:val="008D3857"/>
    <w:rsid w:val="008E73AE"/>
    <w:rsid w:val="008F1872"/>
    <w:rsid w:val="008F187C"/>
    <w:rsid w:val="008F211C"/>
    <w:rsid w:val="008F6487"/>
    <w:rsid w:val="0090420C"/>
    <w:rsid w:val="00914661"/>
    <w:rsid w:val="0092463C"/>
    <w:rsid w:val="00936F64"/>
    <w:rsid w:val="0094033D"/>
    <w:rsid w:val="00947626"/>
    <w:rsid w:val="00952540"/>
    <w:rsid w:val="0095709B"/>
    <w:rsid w:val="00962327"/>
    <w:rsid w:val="009648B7"/>
    <w:rsid w:val="009706A1"/>
    <w:rsid w:val="00992731"/>
    <w:rsid w:val="009B321B"/>
    <w:rsid w:val="009B4E51"/>
    <w:rsid w:val="009C3ADA"/>
    <w:rsid w:val="009C6832"/>
    <w:rsid w:val="009D11CB"/>
    <w:rsid w:val="009F0EAC"/>
    <w:rsid w:val="00A047F1"/>
    <w:rsid w:val="00A2777B"/>
    <w:rsid w:val="00A407AF"/>
    <w:rsid w:val="00A426F1"/>
    <w:rsid w:val="00A42CAF"/>
    <w:rsid w:val="00A475D8"/>
    <w:rsid w:val="00A52FC2"/>
    <w:rsid w:val="00A64ED7"/>
    <w:rsid w:val="00A750B5"/>
    <w:rsid w:val="00A9405C"/>
    <w:rsid w:val="00A94B72"/>
    <w:rsid w:val="00AA042A"/>
    <w:rsid w:val="00AA6BA7"/>
    <w:rsid w:val="00AD2C88"/>
    <w:rsid w:val="00AE47FF"/>
    <w:rsid w:val="00AF00A7"/>
    <w:rsid w:val="00AF297C"/>
    <w:rsid w:val="00B2324B"/>
    <w:rsid w:val="00B25777"/>
    <w:rsid w:val="00B26F21"/>
    <w:rsid w:val="00B31876"/>
    <w:rsid w:val="00B550DD"/>
    <w:rsid w:val="00B570A6"/>
    <w:rsid w:val="00B95932"/>
    <w:rsid w:val="00BC25AA"/>
    <w:rsid w:val="00BE2775"/>
    <w:rsid w:val="00BE4873"/>
    <w:rsid w:val="00BE6DB2"/>
    <w:rsid w:val="00BF2F20"/>
    <w:rsid w:val="00BF39D0"/>
    <w:rsid w:val="00BF6EF1"/>
    <w:rsid w:val="00C034A8"/>
    <w:rsid w:val="00C063BB"/>
    <w:rsid w:val="00C17A57"/>
    <w:rsid w:val="00C241D9"/>
    <w:rsid w:val="00C26982"/>
    <w:rsid w:val="00C32A27"/>
    <w:rsid w:val="00C33E85"/>
    <w:rsid w:val="00C33F75"/>
    <w:rsid w:val="00C36908"/>
    <w:rsid w:val="00C414CA"/>
    <w:rsid w:val="00C42C8B"/>
    <w:rsid w:val="00C44744"/>
    <w:rsid w:val="00C44984"/>
    <w:rsid w:val="00C46E25"/>
    <w:rsid w:val="00C55F92"/>
    <w:rsid w:val="00C64BDB"/>
    <w:rsid w:val="00C66852"/>
    <w:rsid w:val="00C77529"/>
    <w:rsid w:val="00C778A5"/>
    <w:rsid w:val="00C80CD9"/>
    <w:rsid w:val="00C93883"/>
    <w:rsid w:val="00C9691C"/>
    <w:rsid w:val="00CB3266"/>
    <w:rsid w:val="00CB506E"/>
    <w:rsid w:val="00CC06E4"/>
    <w:rsid w:val="00CC60DA"/>
    <w:rsid w:val="00CD3032"/>
    <w:rsid w:val="00CD63B5"/>
    <w:rsid w:val="00CF40AF"/>
    <w:rsid w:val="00D10DB8"/>
    <w:rsid w:val="00D20FDA"/>
    <w:rsid w:val="00D33AD8"/>
    <w:rsid w:val="00D349B4"/>
    <w:rsid w:val="00D3533E"/>
    <w:rsid w:val="00D421C7"/>
    <w:rsid w:val="00D5403D"/>
    <w:rsid w:val="00D56F10"/>
    <w:rsid w:val="00D618BB"/>
    <w:rsid w:val="00D62192"/>
    <w:rsid w:val="00D76B67"/>
    <w:rsid w:val="00D9570A"/>
    <w:rsid w:val="00D97519"/>
    <w:rsid w:val="00DC107F"/>
    <w:rsid w:val="00DC510B"/>
    <w:rsid w:val="00DC6746"/>
    <w:rsid w:val="00DC7DAA"/>
    <w:rsid w:val="00DD598D"/>
    <w:rsid w:val="00DE39FB"/>
    <w:rsid w:val="00DF23B9"/>
    <w:rsid w:val="00E128D8"/>
    <w:rsid w:val="00E17826"/>
    <w:rsid w:val="00E24A1C"/>
    <w:rsid w:val="00E3013D"/>
    <w:rsid w:val="00E32BCC"/>
    <w:rsid w:val="00E32D88"/>
    <w:rsid w:val="00E34068"/>
    <w:rsid w:val="00E36821"/>
    <w:rsid w:val="00E431EB"/>
    <w:rsid w:val="00E507B6"/>
    <w:rsid w:val="00E52117"/>
    <w:rsid w:val="00E63E0B"/>
    <w:rsid w:val="00E70D40"/>
    <w:rsid w:val="00E756FC"/>
    <w:rsid w:val="00E8260C"/>
    <w:rsid w:val="00E960FE"/>
    <w:rsid w:val="00E96284"/>
    <w:rsid w:val="00EC2151"/>
    <w:rsid w:val="00EC4AA4"/>
    <w:rsid w:val="00EE1A19"/>
    <w:rsid w:val="00EE3F71"/>
    <w:rsid w:val="00EE5F0A"/>
    <w:rsid w:val="00EF0AB0"/>
    <w:rsid w:val="00EF6B4C"/>
    <w:rsid w:val="00F04B54"/>
    <w:rsid w:val="00F0717D"/>
    <w:rsid w:val="00F123FE"/>
    <w:rsid w:val="00F4232F"/>
    <w:rsid w:val="00F42D9B"/>
    <w:rsid w:val="00F533E2"/>
    <w:rsid w:val="00F55A63"/>
    <w:rsid w:val="00F67421"/>
    <w:rsid w:val="00F742D2"/>
    <w:rsid w:val="00F80E09"/>
    <w:rsid w:val="00F8773F"/>
    <w:rsid w:val="00F93897"/>
    <w:rsid w:val="00F93D58"/>
    <w:rsid w:val="00F97AB2"/>
    <w:rsid w:val="00FA0790"/>
    <w:rsid w:val="00FA1CC8"/>
    <w:rsid w:val="00FA4086"/>
    <w:rsid w:val="00FA44F0"/>
    <w:rsid w:val="00FC1934"/>
    <w:rsid w:val="00FC2A53"/>
    <w:rsid w:val="00FC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774C1"/>
  <w15:docId w15:val="{76771CC0-3D86-44CA-92C0-2663A219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EB6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numbering" w:customStyle="1" w:styleId="10">
    <w:name w:val="Нет списка1"/>
    <w:next w:val="a2"/>
    <w:semiHidden/>
    <w:unhideWhenUsed/>
    <w:rsid w:val="00071210"/>
  </w:style>
  <w:style w:type="paragraph" w:customStyle="1" w:styleId="Style1">
    <w:name w:val="Style1"/>
    <w:basedOn w:val="a"/>
    <w:rsid w:val="00071210"/>
    <w:pPr>
      <w:widowControl w:val="0"/>
      <w:autoSpaceDE w:val="0"/>
      <w:autoSpaceDN w:val="0"/>
      <w:adjustRightInd w:val="0"/>
      <w:spacing w:after="0" w:line="226" w:lineRule="exact"/>
      <w:ind w:firstLine="15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rsid w:val="00071210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071210"/>
    <w:pPr>
      <w:widowControl w:val="0"/>
      <w:autoSpaceDE w:val="0"/>
      <w:autoSpaceDN w:val="0"/>
      <w:adjustRightInd w:val="0"/>
      <w:spacing w:after="0" w:line="22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49">
    <w:name w:val="Font Style49"/>
    <w:rsid w:val="00071210"/>
    <w:rPr>
      <w:rFonts w:ascii="Times New Roman" w:hAnsi="Times New Roman" w:cs="Times New Roman"/>
      <w:b/>
      <w:bCs/>
      <w:i/>
      <w:iCs/>
      <w:spacing w:val="-10"/>
      <w:sz w:val="10"/>
      <w:szCs w:val="10"/>
    </w:rPr>
  </w:style>
  <w:style w:type="character" w:customStyle="1" w:styleId="FontStyle50">
    <w:name w:val="Font Style50"/>
    <w:rsid w:val="00071210"/>
    <w:rPr>
      <w:rFonts w:ascii="Times New Roman" w:hAnsi="Times New Roman" w:cs="Times New Roman"/>
      <w:i/>
      <w:iCs/>
      <w:sz w:val="14"/>
      <w:szCs w:val="14"/>
    </w:rPr>
  </w:style>
  <w:style w:type="table" w:styleId="a4">
    <w:name w:val="Table Grid"/>
    <w:basedOn w:val="a1"/>
    <w:uiPriority w:val="59"/>
    <w:rsid w:val="000712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0">
    <w:name w:val="Style30"/>
    <w:basedOn w:val="a"/>
    <w:rsid w:val="000712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uiPriority w:val="99"/>
    <w:rsid w:val="00071210"/>
    <w:rPr>
      <w:color w:val="0000FF"/>
      <w:u w:val="single"/>
    </w:rPr>
  </w:style>
  <w:style w:type="paragraph" w:customStyle="1" w:styleId="point">
    <w:name w:val="point"/>
    <w:basedOn w:val="a"/>
    <w:rsid w:val="000712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07121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071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07121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0712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07121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0712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52">
    <w:name w:val="Font Style52"/>
    <w:rsid w:val="00071210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34">
    <w:name w:val="Style34"/>
    <w:basedOn w:val="a"/>
    <w:uiPriority w:val="99"/>
    <w:rsid w:val="00071210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rsid w:val="00071210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rsid w:val="00071210"/>
    <w:pPr>
      <w:widowControl w:val="0"/>
      <w:autoSpaceDE w:val="0"/>
      <w:autoSpaceDN w:val="0"/>
      <w:adjustRightInd w:val="0"/>
      <w:spacing w:after="0" w:line="24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07121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071210"/>
    <w:pPr>
      <w:widowControl w:val="0"/>
      <w:autoSpaceDE w:val="0"/>
      <w:autoSpaceDN w:val="0"/>
      <w:adjustRightInd w:val="0"/>
      <w:spacing w:after="0" w:line="213" w:lineRule="exact"/>
      <w:ind w:firstLine="283"/>
      <w:jc w:val="both"/>
    </w:pPr>
    <w:rPr>
      <w:rFonts w:ascii="Franklin Gothic Medium" w:eastAsia="Times New Roman" w:hAnsi="Franklin Gothic Medium" w:cs="Times New Roman"/>
      <w:sz w:val="24"/>
      <w:szCs w:val="24"/>
    </w:rPr>
  </w:style>
  <w:style w:type="character" w:customStyle="1" w:styleId="FontStyle64">
    <w:name w:val="Font Style64"/>
    <w:uiPriority w:val="99"/>
    <w:rsid w:val="00071210"/>
    <w:rPr>
      <w:rFonts w:ascii="Microsoft Sans Serif" w:hAnsi="Microsoft Sans Serif" w:cs="Microsoft Sans Serif"/>
      <w:sz w:val="14"/>
      <w:szCs w:val="14"/>
    </w:rPr>
  </w:style>
  <w:style w:type="character" w:styleId="ac">
    <w:name w:val="page number"/>
    <w:basedOn w:val="a0"/>
    <w:rsid w:val="00071210"/>
  </w:style>
  <w:style w:type="paragraph" w:styleId="ad">
    <w:name w:val="Body Text"/>
    <w:basedOn w:val="a"/>
    <w:link w:val="ae"/>
    <w:rsid w:val="000712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071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99"/>
    <w:qFormat/>
    <w:rsid w:val="00071210"/>
    <w:pPr>
      <w:spacing w:after="0" w:line="240" w:lineRule="auto"/>
      <w:ind w:left="720" w:firstLine="709"/>
      <w:contextualSpacing/>
    </w:pPr>
    <w:rPr>
      <w:rFonts w:cs="Times New Roman"/>
    </w:rPr>
  </w:style>
  <w:style w:type="paragraph" w:styleId="20">
    <w:name w:val="Body Text Indent 2"/>
    <w:basedOn w:val="a"/>
    <w:link w:val="21"/>
    <w:rsid w:val="0007121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0712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Знак"/>
    <w:link w:val="af1"/>
    <w:locked/>
    <w:rsid w:val="00071210"/>
    <w:rPr>
      <w:rFonts w:ascii="Roman 10cpi" w:hAnsi="Roman 10cpi"/>
    </w:rPr>
  </w:style>
  <w:style w:type="paragraph" w:styleId="af1">
    <w:name w:val="Plain Text"/>
    <w:basedOn w:val="a"/>
    <w:link w:val="af0"/>
    <w:rsid w:val="00071210"/>
    <w:pPr>
      <w:spacing w:after="0" w:line="240" w:lineRule="auto"/>
    </w:pPr>
    <w:rPr>
      <w:rFonts w:ascii="Roman 10cpi" w:hAnsi="Roman 10cpi"/>
    </w:rPr>
  </w:style>
  <w:style w:type="character" w:customStyle="1" w:styleId="11">
    <w:name w:val="Текст Знак1"/>
    <w:basedOn w:val="a0"/>
    <w:uiPriority w:val="99"/>
    <w:semiHidden/>
    <w:rsid w:val="00071210"/>
    <w:rPr>
      <w:rFonts w:ascii="Consolas" w:hAnsi="Consolas" w:cs="Consolas"/>
      <w:sz w:val="21"/>
      <w:szCs w:val="21"/>
    </w:rPr>
  </w:style>
  <w:style w:type="paragraph" w:customStyle="1" w:styleId="Default">
    <w:name w:val="Default"/>
    <w:rsid w:val="000712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2">
    <w:name w:val="Без интервала1"/>
    <w:rsid w:val="00071210"/>
    <w:pPr>
      <w:spacing w:after="0" w:line="240" w:lineRule="auto"/>
    </w:pPr>
    <w:rPr>
      <w:rFonts w:eastAsia="Times New Roman" w:cs="Times New Roman"/>
      <w:lang w:val="pl-PL"/>
    </w:rPr>
  </w:style>
  <w:style w:type="paragraph" w:customStyle="1" w:styleId="NoSpacing1">
    <w:name w:val="No Spacing1"/>
    <w:rsid w:val="00071210"/>
    <w:pPr>
      <w:spacing w:after="0" w:line="240" w:lineRule="auto"/>
    </w:pPr>
    <w:rPr>
      <w:rFonts w:eastAsia="Times New Roman" w:cs="Times New Roman"/>
      <w:lang w:val="pl-PL"/>
    </w:rPr>
  </w:style>
  <w:style w:type="paragraph" w:customStyle="1" w:styleId="13">
    <w:name w:val="Абзац списка1"/>
    <w:basedOn w:val="a"/>
    <w:rsid w:val="00071210"/>
    <w:pPr>
      <w:ind w:left="720"/>
    </w:pPr>
    <w:rPr>
      <w:rFonts w:eastAsia="Times New Roman" w:cs="Times New Roman"/>
      <w:lang w:val="pl-PL"/>
    </w:rPr>
  </w:style>
  <w:style w:type="paragraph" w:customStyle="1" w:styleId="14pt1">
    <w:name w:val="Стиль 14 pt по ширине Первая строка:  1 см Междустр.интервал:  м..."/>
    <w:basedOn w:val="a"/>
    <w:rsid w:val="00071210"/>
    <w:pPr>
      <w:widowControl w:val="0"/>
      <w:spacing w:after="0" w:line="324" w:lineRule="auto"/>
      <w:ind w:firstLine="567"/>
      <w:jc w:val="both"/>
    </w:pPr>
    <w:rPr>
      <w:rFonts w:eastAsia="Times New Roman" w:cs="Times New Roman"/>
      <w:spacing w:val="-4"/>
      <w:sz w:val="28"/>
      <w:szCs w:val="28"/>
    </w:rPr>
  </w:style>
  <w:style w:type="paragraph" w:customStyle="1" w:styleId="14pt11">
    <w:name w:val="Стиль 14 pt по ширине Первая строка:  1 см Междустр.интервал:  м...1"/>
    <w:basedOn w:val="a"/>
    <w:uiPriority w:val="99"/>
    <w:rsid w:val="00071210"/>
    <w:pPr>
      <w:widowControl w:val="0"/>
      <w:spacing w:after="0" w:line="324" w:lineRule="auto"/>
      <w:ind w:firstLine="567"/>
      <w:jc w:val="both"/>
    </w:pPr>
    <w:rPr>
      <w:rFonts w:eastAsia="Times New Roman" w:cs="Times New Roman"/>
      <w:sz w:val="28"/>
      <w:szCs w:val="28"/>
    </w:rPr>
  </w:style>
  <w:style w:type="paragraph" w:customStyle="1" w:styleId="af2">
    <w:name w:val="Осн.текст"/>
    <w:rsid w:val="00071210"/>
    <w:pPr>
      <w:autoSpaceDE w:val="0"/>
      <w:autoSpaceDN w:val="0"/>
      <w:adjustRightInd w:val="0"/>
      <w:spacing w:after="0" w:line="240" w:lineRule="auto"/>
      <w:ind w:firstLine="31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Balloon Text"/>
    <w:basedOn w:val="a"/>
    <w:link w:val="af4"/>
    <w:rsid w:val="0007121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4">
    <w:name w:val="Текст выноски Знак"/>
    <w:basedOn w:val="a0"/>
    <w:link w:val="af3"/>
    <w:rsid w:val="00071210"/>
    <w:rPr>
      <w:rFonts w:ascii="Tahoma" w:eastAsia="Times New Roman" w:hAnsi="Tahoma" w:cs="Times New Roman"/>
      <w:sz w:val="16"/>
      <w:szCs w:val="16"/>
    </w:rPr>
  </w:style>
  <w:style w:type="paragraph" w:customStyle="1" w:styleId="14">
    <w:name w:val="Абзац списка1"/>
    <w:basedOn w:val="a"/>
    <w:rsid w:val="0007121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071210"/>
    <w:rPr>
      <w:rFonts w:ascii="Times New Roman" w:hAnsi="Times New Roman"/>
      <w:sz w:val="16"/>
    </w:rPr>
  </w:style>
  <w:style w:type="paragraph" w:customStyle="1" w:styleId="sttext1">
    <w:name w:val="sttext1"/>
    <w:basedOn w:val="a"/>
    <w:rsid w:val="00071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Normal (Web)"/>
    <w:basedOn w:val="a"/>
    <w:uiPriority w:val="99"/>
    <w:unhideWhenUsed/>
    <w:rsid w:val="00071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Strong"/>
    <w:uiPriority w:val="22"/>
    <w:qFormat/>
    <w:rsid w:val="00071210"/>
    <w:rPr>
      <w:b/>
      <w:bCs/>
    </w:rPr>
  </w:style>
  <w:style w:type="character" w:customStyle="1" w:styleId="apple-converted-space">
    <w:name w:val="apple-converted-space"/>
    <w:basedOn w:val="a0"/>
    <w:rsid w:val="00071210"/>
  </w:style>
  <w:style w:type="character" w:customStyle="1" w:styleId="hl">
    <w:name w:val="hl"/>
    <w:rsid w:val="00071210"/>
  </w:style>
  <w:style w:type="paragraph" w:customStyle="1" w:styleId="Ref-A4">
    <w:name w:val="Ref-A4"/>
    <w:basedOn w:val="a"/>
    <w:qFormat/>
    <w:rsid w:val="00071210"/>
    <w:pPr>
      <w:tabs>
        <w:tab w:val="left" w:pos="7920"/>
      </w:tabs>
      <w:autoSpaceDE w:val="0"/>
      <w:autoSpaceDN w:val="0"/>
      <w:adjustRightInd w:val="0"/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color w:val="943634"/>
      <w:sz w:val="28"/>
      <w:szCs w:val="28"/>
    </w:rPr>
  </w:style>
  <w:style w:type="paragraph" w:styleId="30">
    <w:name w:val="Body Text Indent 3"/>
    <w:basedOn w:val="a"/>
    <w:link w:val="31"/>
    <w:rsid w:val="0007121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071210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98">
    <w:name w:val="Font Style198"/>
    <w:uiPriority w:val="99"/>
    <w:rsid w:val="00071210"/>
    <w:rPr>
      <w:rFonts w:ascii="Times New Roman" w:hAnsi="Times New Roman" w:cs="Times New Roman"/>
      <w:sz w:val="28"/>
      <w:szCs w:val="28"/>
    </w:rPr>
  </w:style>
  <w:style w:type="paragraph" w:customStyle="1" w:styleId="Style42">
    <w:name w:val="Style42"/>
    <w:basedOn w:val="a"/>
    <w:uiPriority w:val="99"/>
    <w:rsid w:val="0007121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2">
    <w:name w:val="Style62"/>
    <w:basedOn w:val="a"/>
    <w:uiPriority w:val="99"/>
    <w:rsid w:val="00071210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2">
    <w:name w:val="Style132"/>
    <w:basedOn w:val="a"/>
    <w:uiPriority w:val="99"/>
    <w:rsid w:val="00071210"/>
    <w:pPr>
      <w:widowControl w:val="0"/>
      <w:autoSpaceDE w:val="0"/>
      <w:autoSpaceDN w:val="0"/>
      <w:adjustRightInd w:val="0"/>
      <w:spacing w:after="0" w:line="322" w:lineRule="exact"/>
      <w:ind w:firstLine="7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5">
    <w:name w:val="Style135"/>
    <w:basedOn w:val="a"/>
    <w:uiPriority w:val="99"/>
    <w:rsid w:val="00071210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7">
    <w:name w:val="Style137"/>
    <w:basedOn w:val="a"/>
    <w:uiPriority w:val="99"/>
    <w:rsid w:val="00071210"/>
    <w:pPr>
      <w:widowControl w:val="0"/>
      <w:autoSpaceDE w:val="0"/>
      <w:autoSpaceDN w:val="0"/>
      <w:adjustRightInd w:val="0"/>
      <w:spacing w:after="0" w:line="325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2">
    <w:name w:val="Style142"/>
    <w:basedOn w:val="a"/>
    <w:uiPriority w:val="99"/>
    <w:rsid w:val="00071210"/>
    <w:pPr>
      <w:widowControl w:val="0"/>
      <w:autoSpaceDE w:val="0"/>
      <w:autoSpaceDN w:val="0"/>
      <w:adjustRightInd w:val="0"/>
      <w:spacing w:after="0" w:line="322" w:lineRule="exact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3">
    <w:name w:val="Font Style193"/>
    <w:uiPriority w:val="99"/>
    <w:rsid w:val="00071210"/>
    <w:rPr>
      <w:rFonts w:ascii="Times New Roman" w:hAnsi="Times New Roman" w:cs="Times New Roman"/>
      <w:i/>
      <w:iCs/>
      <w:sz w:val="28"/>
      <w:szCs w:val="28"/>
    </w:rPr>
  </w:style>
  <w:style w:type="paragraph" w:styleId="af7">
    <w:name w:val="annotation text"/>
    <w:basedOn w:val="a"/>
    <w:link w:val="af8"/>
    <w:uiPriority w:val="99"/>
    <w:unhideWhenUsed/>
    <w:rsid w:val="00071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rsid w:val="000712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Address"/>
    <w:basedOn w:val="a"/>
    <w:link w:val="HTML0"/>
    <w:uiPriority w:val="99"/>
    <w:unhideWhenUsed/>
    <w:rsid w:val="0007121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07121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c0">
    <w:name w:val="c0"/>
    <w:rsid w:val="00071210"/>
  </w:style>
  <w:style w:type="character" w:customStyle="1" w:styleId="c1">
    <w:name w:val="c1"/>
    <w:rsid w:val="00071210"/>
  </w:style>
  <w:style w:type="character" w:customStyle="1" w:styleId="c18">
    <w:name w:val="c18"/>
    <w:rsid w:val="00071210"/>
  </w:style>
  <w:style w:type="paragraph" w:customStyle="1" w:styleId="22">
    <w:name w:val="Абзац списка2"/>
    <w:basedOn w:val="a"/>
    <w:rsid w:val="00071210"/>
    <w:pPr>
      <w:ind w:left="720"/>
    </w:pPr>
    <w:rPr>
      <w:rFonts w:eastAsia="Times New Roman" w:cs="Times New Roman"/>
    </w:rPr>
  </w:style>
  <w:style w:type="paragraph" w:styleId="af9">
    <w:name w:val="No Spacing"/>
    <w:uiPriority w:val="1"/>
    <w:qFormat/>
    <w:rsid w:val="00071210"/>
    <w:pPr>
      <w:spacing w:after="0" w:line="240" w:lineRule="auto"/>
    </w:pPr>
    <w:rPr>
      <w:rFonts w:eastAsia="Times New Roman" w:cs="Times New Roman"/>
      <w:lang w:val="be-BY" w:eastAsia="be-BY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431F2C"/>
    <w:rPr>
      <w:color w:val="605E5C"/>
      <w:shd w:val="clear" w:color="auto" w:fill="E1DFDD"/>
    </w:rPr>
  </w:style>
  <w:style w:type="paragraph" w:customStyle="1" w:styleId="111">
    <w:name w:val="Стиль111"/>
    <w:basedOn w:val="a"/>
    <w:link w:val="1110"/>
    <w:qFormat/>
    <w:rsid w:val="00F70065"/>
    <w:pPr>
      <w:spacing w:after="0" w:line="360" w:lineRule="auto"/>
      <w:ind w:firstLine="709"/>
      <w:jc w:val="both"/>
    </w:pPr>
    <w:rPr>
      <w:rFonts w:ascii="Times New Roman" w:eastAsiaTheme="minorEastAsia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1110">
    <w:name w:val="Стиль111 Знак"/>
    <w:basedOn w:val="a0"/>
    <w:link w:val="111"/>
    <w:rsid w:val="00F70065"/>
    <w:rPr>
      <w:rFonts w:ascii="Times New Roman" w:eastAsiaTheme="minorEastAsia" w:hAnsi="Times New Roman" w:cs="Times New Roman"/>
      <w:color w:val="000000"/>
      <w:sz w:val="28"/>
      <w:szCs w:val="28"/>
      <w:lang w:eastAsia="ru-RU"/>
    </w:rPr>
  </w:style>
  <w:style w:type="paragraph" w:styleId="af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84" w:type="dxa"/>
        <w:left w:w="84" w:type="dxa"/>
        <w:bottom w:w="84" w:type="dxa"/>
        <w:right w:w="84" w:type="dxa"/>
      </w:tblCellMar>
    </w:tblPr>
  </w:style>
  <w:style w:type="character" w:customStyle="1" w:styleId="110">
    <w:name w:val="Основной текст (11)_"/>
    <w:basedOn w:val="a0"/>
    <w:link w:val="112"/>
    <w:rsid w:val="00C414CA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12">
    <w:name w:val="Основной текст (11)"/>
    <w:basedOn w:val="a"/>
    <w:link w:val="110"/>
    <w:rsid w:val="00C414CA"/>
    <w:pPr>
      <w:widowControl w:val="0"/>
      <w:shd w:val="clear" w:color="auto" w:fill="FFFFFF"/>
      <w:spacing w:after="120" w:line="173" w:lineRule="exact"/>
      <w:ind w:hanging="1720"/>
      <w:jc w:val="both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fontstyle01">
    <w:name w:val="fontstyle01"/>
    <w:basedOn w:val="a0"/>
    <w:rsid w:val="00B2577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6432CC"/>
    <w:pPr>
      <w:spacing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24">
    <w:name w:val="Основной текст 2 Знак"/>
    <w:basedOn w:val="a0"/>
    <w:link w:val="23"/>
    <w:uiPriority w:val="99"/>
    <w:rsid w:val="006432CC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0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tymSIbWaMWmJEemhPKyJ1Q9wIA==">AMUW2mWxynX6NqqjA7TQRrRoOIeqCBOl91ztM2R1JgmR8YQyvCpKi0kyx2Lg/wNolfCGudP8TNRsoelqYam6nS7X18Sr/6BuWdDEwrjoVvj0Cb1d1qgdnCuAy5gN6fW61VBKl57bd5x150nC9TMkEFIdIokV8Zix1sogGnZNEsmwUIP4pZyES9kmQ3k3FeQ8iCGAKAHssygEzZ5yO2nhn0wl/RWU/EVlHdTNqcaOl22LgknIGbyEKyQpzte1PyJr5UcqEAfcYe71MlESu1ZQmpwD930hteW7OWmP60CewJL8KeDfcGD62I5BuhFMtWnWFbm/oIr2hXXkIndH/CLx/KhzmvmLwRZuL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AE12D76-8B71-4F44-9736-DFE218E37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4376</Words>
  <Characters>24948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Home</cp:lastModifiedBy>
  <cp:revision>2</cp:revision>
  <cp:lastPrinted>2021-03-15T08:28:00Z</cp:lastPrinted>
  <dcterms:created xsi:type="dcterms:W3CDTF">2022-04-08T12:28:00Z</dcterms:created>
  <dcterms:modified xsi:type="dcterms:W3CDTF">2022-04-08T12:28:00Z</dcterms:modified>
</cp:coreProperties>
</file>